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5733" w14:textId="7368CA1F" w:rsidR="008C1B6E" w:rsidRPr="008C1B6E" w:rsidRDefault="00895E76" w:rsidP="008C1B6E">
      <w:pPr>
        <w:rPr>
          <w:rFonts w:ascii="Arial" w:hAnsi="Arial" w:cs="Arial"/>
          <w:lang w:val="en-AU"/>
        </w:rPr>
      </w:pPr>
      <w:r w:rsidRPr="00A60DF3">
        <w:rPr>
          <w:rFonts w:ascii="Arial" w:hAnsi="Arial" w:cs="Arial"/>
          <w:b/>
          <w:bCs/>
          <w:color w:val="054B9C"/>
          <w:sz w:val="44"/>
          <w:szCs w:val="44"/>
        </w:rPr>
        <w:t>Position Description</w:t>
      </w:r>
      <w:r w:rsidR="008C1B6E">
        <w:rPr>
          <w:rFonts w:ascii="Arial" w:hAnsi="Arial" w:cs="Arial"/>
          <w:b/>
          <w:bCs/>
          <w:color w:val="054B9C"/>
          <w:sz w:val="44"/>
          <w:szCs w:val="44"/>
        </w:rPr>
        <w:t xml:space="preserve">: Vice President </w:t>
      </w:r>
      <w:r w:rsidR="00035FA7">
        <w:rPr>
          <w:rFonts w:ascii="Arial" w:hAnsi="Arial" w:cs="Arial"/>
          <w:b/>
          <w:bCs/>
          <w:color w:val="054B9C"/>
          <w:sz w:val="44"/>
          <w:szCs w:val="44"/>
        </w:rPr>
        <w:t xml:space="preserve"> </w:t>
      </w:r>
      <w:r w:rsidR="0063599A" w:rsidRPr="00A60DF3">
        <w:rPr>
          <w:rFonts w:ascii="Arial" w:hAnsi="Arial" w:cs="Arial"/>
          <w:b/>
          <w:bCs/>
        </w:rPr>
        <w:br/>
      </w:r>
      <w:r w:rsidR="008C1B6E" w:rsidRPr="008C1B6E">
        <w:rPr>
          <w:rFonts w:ascii="Arial" w:hAnsi="Arial" w:cs="Arial"/>
          <w:lang w:val="en-AU"/>
        </w:rPr>
        <w:t>The role of Vice President is to work closely with and support the club President. The Vice President will undertake the duties and responsibilities of the President if the President becomes unavailable for any reason. (In accordance with club rules)</w:t>
      </w:r>
    </w:p>
    <w:p w14:paraId="4233EE8B" w14:textId="37E65538" w:rsidR="002E685B" w:rsidRPr="002D1C88" w:rsidRDefault="008C1B6E" w:rsidP="00A60DF3">
      <w:pPr>
        <w:rPr>
          <w:rFonts w:ascii="Arial" w:hAnsi="Arial" w:cs="Arial"/>
          <w:lang w:val="en-AU"/>
        </w:rPr>
      </w:pPr>
      <w:r w:rsidRPr="008C1B6E">
        <w:rPr>
          <w:rFonts w:ascii="Arial" w:hAnsi="Arial" w:cs="Arial"/>
          <w:lang w:val="en-AU"/>
        </w:rPr>
        <w:t xml:space="preserve">The role of Vice President is the ideal position for those considering becoming club Presidents in the future, as the Vice President should work closely President to support </w:t>
      </w:r>
      <w:r w:rsidR="000644D3">
        <w:rPr>
          <w:rFonts w:ascii="Arial" w:hAnsi="Arial" w:cs="Arial"/>
          <w:lang w:val="en-AU"/>
        </w:rPr>
        <w:t>all committee members and volunteers fulfil their roles within the club.</w:t>
      </w:r>
    </w:p>
    <w:p w14:paraId="0F341EC5" w14:textId="6E5809E4" w:rsidR="007F517E" w:rsidRPr="007F517E" w:rsidRDefault="007F517E" w:rsidP="00A60DF3">
      <w:pPr>
        <w:rPr>
          <w:rFonts w:ascii="Arial" w:hAnsi="Arial" w:cs="Arial"/>
          <w:i/>
          <w:iCs/>
        </w:rPr>
      </w:pPr>
      <w:r>
        <w:rPr>
          <w:rFonts w:ascii="Arial" w:hAnsi="Arial" w:cs="Arial"/>
          <w:b/>
          <w:bCs/>
          <w:color w:val="054B9C"/>
        </w:rPr>
        <w:t xml:space="preserve">Responsible To: </w:t>
      </w:r>
      <w:r>
        <w:rPr>
          <w:rFonts w:ascii="Arial" w:hAnsi="Arial" w:cs="Arial"/>
          <w:i/>
          <w:iCs/>
        </w:rPr>
        <w:t xml:space="preserve">Insert role </w:t>
      </w:r>
    </w:p>
    <w:p w14:paraId="4BBD3672" w14:textId="5011180E" w:rsidR="004712EE" w:rsidRDefault="004712EE" w:rsidP="00A60DF3">
      <w:pPr>
        <w:rPr>
          <w:rFonts w:ascii="Arial" w:hAnsi="Arial" w:cs="Arial"/>
        </w:rPr>
      </w:pPr>
      <w:r w:rsidRPr="00A60DF3">
        <w:rPr>
          <w:rFonts w:ascii="Arial" w:hAnsi="Arial" w:cs="Arial"/>
          <w:b/>
          <w:bCs/>
          <w:color w:val="054B9C"/>
        </w:rPr>
        <w:t>Term Length:</w:t>
      </w:r>
      <w:r w:rsidRPr="00A60DF3">
        <w:rPr>
          <w:rFonts w:ascii="Arial" w:hAnsi="Arial" w:cs="Arial"/>
          <w:color w:val="054B9C"/>
        </w:rPr>
        <w:t xml:space="preserve"> </w:t>
      </w:r>
      <w:r w:rsidR="007F517E">
        <w:rPr>
          <w:rFonts w:ascii="Arial" w:hAnsi="Arial" w:cs="Arial"/>
          <w:i/>
          <w:iCs/>
        </w:rPr>
        <w:t xml:space="preserve">Insert </w:t>
      </w:r>
      <w:r w:rsidRPr="00E548EE">
        <w:rPr>
          <w:rFonts w:ascii="Arial" w:hAnsi="Arial" w:cs="Arial"/>
          <w:i/>
          <w:iCs/>
        </w:rPr>
        <w:t>year/s</w:t>
      </w:r>
      <w:r w:rsidRPr="00A60DF3">
        <w:rPr>
          <w:rFonts w:ascii="Arial" w:hAnsi="Arial" w:cs="Arial"/>
        </w:rPr>
        <w:t xml:space="preserve"> </w:t>
      </w:r>
    </w:p>
    <w:p w14:paraId="27F60518" w14:textId="64BBD7B9" w:rsidR="004712EE" w:rsidRDefault="004712EE" w:rsidP="00A60DF3">
      <w:pPr>
        <w:rPr>
          <w:rFonts w:ascii="Arial" w:hAnsi="Arial" w:cs="Arial"/>
        </w:rPr>
      </w:pPr>
      <w:r w:rsidRPr="00A60DF3">
        <w:rPr>
          <w:rFonts w:ascii="Arial" w:hAnsi="Arial" w:cs="Arial"/>
          <w:b/>
          <w:bCs/>
          <w:color w:val="054B9C"/>
        </w:rPr>
        <w:t>Time Allocation:</w:t>
      </w:r>
      <w:r w:rsidRPr="00A60DF3">
        <w:rPr>
          <w:rFonts w:ascii="Arial" w:hAnsi="Arial" w:cs="Arial"/>
          <w:color w:val="054B9C"/>
        </w:rPr>
        <w:t xml:space="preserve"> </w:t>
      </w:r>
      <w:r w:rsidR="007F517E">
        <w:rPr>
          <w:rFonts w:ascii="Arial" w:hAnsi="Arial" w:cs="Arial"/>
          <w:i/>
          <w:iCs/>
        </w:rPr>
        <w:t>Insert a</w:t>
      </w:r>
      <w:r w:rsidRPr="00E548EE">
        <w:rPr>
          <w:rFonts w:ascii="Arial" w:hAnsi="Arial" w:cs="Arial"/>
          <w:i/>
          <w:iCs/>
        </w:rPr>
        <w:t>pproxim</w:t>
      </w:r>
      <w:r w:rsidR="007F517E">
        <w:rPr>
          <w:rFonts w:ascii="Arial" w:hAnsi="Arial" w:cs="Arial"/>
          <w:i/>
          <w:iCs/>
        </w:rPr>
        <w:t xml:space="preserve">ation of </w:t>
      </w:r>
      <w:r w:rsidRPr="00E548EE">
        <w:rPr>
          <w:rFonts w:ascii="Arial" w:hAnsi="Arial" w:cs="Arial"/>
          <w:i/>
          <w:iCs/>
        </w:rPr>
        <w:t>hours per week</w:t>
      </w:r>
      <w:r w:rsidR="00205AE7">
        <w:rPr>
          <w:rFonts w:ascii="Arial" w:hAnsi="Arial" w:cs="Arial"/>
          <w:i/>
          <w:iCs/>
        </w:rPr>
        <w:t xml:space="preserve"> </w:t>
      </w:r>
    </w:p>
    <w:p w14:paraId="55FC8F41" w14:textId="665D1725" w:rsidR="0097728F" w:rsidRPr="00A60DF3" w:rsidRDefault="0097728F" w:rsidP="00A60DF3">
      <w:pPr>
        <w:rPr>
          <w:rFonts w:ascii="Arial" w:hAnsi="Arial" w:cs="Arial"/>
          <w:b/>
          <w:bCs/>
        </w:rPr>
      </w:pPr>
      <w:r w:rsidRPr="00A60DF3">
        <w:rPr>
          <w:rFonts w:ascii="Arial" w:hAnsi="Arial" w:cs="Arial"/>
          <w:b/>
          <w:bCs/>
          <w:color w:val="054B9C"/>
        </w:rPr>
        <w:t>Responsibilities</w:t>
      </w:r>
      <w:r w:rsidR="0064685D">
        <w:rPr>
          <w:rFonts w:ascii="Arial" w:hAnsi="Arial" w:cs="Arial"/>
          <w:b/>
          <w:bCs/>
          <w:color w:val="054B9C"/>
        </w:rPr>
        <w:t xml:space="preserve">: </w:t>
      </w:r>
    </w:p>
    <w:p w14:paraId="55BAD770" w14:textId="464D957F" w:rsidR="002E1075" w:rsidRPr="00E17124" w:rsidRDefault="002E1075" w:rsidP="00BF645B">
      <w:pPr>
        <w:rPr>
          <w:rFonts w:ascii="Arial" w:hAnsi="Arial" w:cs="Arial"/>
          <w:b/>
          <w:bCs/>
        </w:rPr>
      </w:pPr>
      <w:r w:rsidRPr="00E17124">
        <w:rPr>
          <w:rFonts w:ascii="Arial" w:hAnsi="Arial" w:cs="Arial"/>
          <w:b/>
          <w:bCs/>
        </w:rPr>
        <w:t>Knowledge</w:t>
      </w:r>
    </w:p>
    <w:p w14:paraId="7727C169" w14:textId="0BFE6D0B" w:rsidR="002E1075" w:rsidRPr="007A3EF2" w:rsidRDefault="00D56024" w:rsidP="007A3EF2">
      <w:pPr>
        <w:pStyle w:val="ListParagraph"/>
        <w:numPr>
          <w:ilvl w:val="0"/>
          <w:numId w:val="16"/>
        </w:numPr>
        <w:rPr>
          <w:rFonts w:ascii="Arial" w:hAnsi="Arial" w:cs="Arial"/>
        </w:rPr>
      </w:pPr>
      <w:r>
        <w:rPr>
          <w:rFonts w:ascii="Arial" w:hAnsi="Arial" w:cs="Arial"/>
        </w:rPr>
        <w:t>B</w:t>
      </w:r>
      <w:r w:rsidR="002E1075" w:rsidRPr="007A3EF2">
        <w:rPr>
          <w:rFonts w:ascii="Arial" w:hAnsi="Arial" w:cs="Arial"/>
        </w:rPr>
        <w:t>e well informed of all club activities,</w:t>
      </w:r>
      <w:r w:rsidR="000644D3">
        <w:rPr>
          <w:rFonts w:ascii="Arial" w:hAnsi="Arial" w:cs="Arial"/>
        </w:rPr>
        <w:t xml:space="preserve"> </w:t>
      </w:r>
      <w:proofErr w:type="gramStart"/>
      <w:r w:rsidR="000644D3">
        <w:rPr>
          <w:rFonts w:ascii="Arial" w:hAnsi="Arial" w:cs="Arial"/>
        </w:rPr>
        <w:t>programs</w:t>
      </w:r>
      <w:proofErr w:type="gramEnd"/>
      <w:r w:rsidR="000644D3">
        <w:rPr>
          <w:rFonts w:ascii="Arial" w:hAnsi="Arial" w:cs="Arial"/>
        </w:rPr>
        <w:t xml:space="preserve"> and services</w:t>
      </w:r>
      <w:r w:rsidR="002E1075" w:rsidRPr="007A3EF2">
        <w:rPr>
          <w:rFonts w:ascii="Arial" w:hAnsi="Arial" w:cs="Arial"/>
        </w:rPr>
        <w:t xml:space="preserve"> </w:t>
      </w:r>
    </w:p>
    <w:p w14:paraId="1ED8607F" w14:textId="099E2BB3" w:rsidR="002E1075" w:rsidRPr="007A3EF2" w:rsidRDefault="002E1075" w:rsidP="007A3EF2">
      <w:pPr>
        <w:pStyle w:val="ListParagraph"/>
        <w:numPr>
          <w:ilvl w:val="0"/>
          <w:numId w:val="16"/>
        </w:numPr>
        <w:rPr>
          <w:rFonts w:ascii="Arial" w:hAnsi="Arial" w:cs="Arial"/>
        </w:rPr>
      </w:pPr>
      <w:r w:rsidRPr="007A3EF2">
        <w:rPr>
          <w:rFonts w:ascii="Arial" w:hAnsi="Arial" w:cs="Arial"/>
        </w:rPr>
        <w:t>Have a good working knowledge of the</w:t>
      </w:r>
      <w:r w:rsidR="00C636BF">
        <w:rPr>
          <w:rFonts w:ascii="Arial" w:hAnsi="Arial" w:cs="Arial"/>
        </w:rPr>
        <w:t xml:space="preserve"> club</w:t>
      </w:r>
      <w:r w:rsidRPr="007A3EF2">
        <w:rPr>
          <w:rFonts w:ascii="Arial" w:hAnsi="Arial" w:cs="Arial"/>
        </w:rPr>
        <w:t xml:space="preserve"> constitution, </w:t>
      </w:r>
      <w:proofErr w:type="gramStart"/>
      <w:r w:rsidRPr="007A3EF2">
        <w:rPr>
          <w:rFonts w:ascii="Arial" w:hAnsi="Arial" w:cs="Arial"/>
        </w:rPr>
        <w:t>club</w:t>
      </w:r>
      <w:proofErr w:type="gramEnd"/>
      <w:r w:rsidR="000644D3">
        <w:rPr>
          <w:rFonts w:ascii="Arial" w:hAnsi="Arial" w:cs="Arial"/>
        </w:rPr>
        <w:t xml:space="preserve"> and league rules and</w:t>
      </w:r>
      <w:r w:rsidRPr="007A3EF2">
        <w:rPr>
          <w:rFonts w:ascii="Arial" w:hAnsi="Arial" w:cs="Arial"/>
        </w:rPr>
        <w:t xml:space="preserve"> by laws, policies and procedures as well as the duties of all </w:t>
      </w:r>
      <w:r w:rsidR="00723C00">
        <w:rPr>
          <w:rFonts w:ascii="Arial" w:hAnsi="Arial" w:cs="Arial"/>
        </w:rPr>
        <w:t>committee members</w:t>
      </w:r>
      <w:r w:rsidRPr="007A3EF2">
        <w:rPr>
          <w:rFonts w:ascii="Arial" w:hAnsi="Arial" w:cs="Arial"/>
        </w:rPr>
        <w:t xml:space="preserve"> </w:t>
      </w:r>
    </w:p>
    <w:p w14:paraId="474C8CDD" w14:textId="0383623D" w:rsidR="002E1075" w:rsidRPr="007A3EF2" w:rsidRDefault="002E1075" w:rsidP="007A3EF2">
      <w:pPr>
        <w:pStyle w:val="ListParagraph"/>
        <w:numPr>
          <w:ilvl w:val="0"/>
          <w:numId w:val="16"/>
        </w:numPr>
        <w:rPr>
          <w:rFonts w:ascii="Arial" w:hAnsi="Arial" w:cs="Arial"/>
        </w:rPr>
      </w:pPr>
      <w:r w:rsidRPr="007A3EF2">
        <w:rPr>
          <w:rFonts w:ascii="Arial" w:hAnsi="Arial" w:cs="Arial"/>
        </w:rPr>
        <w:t xml:space="preserve">Strong understanding of the legal and compliance obligations of running the club </w:t>
      </w:r>
    </w:p>
    <w:p w14:paraId="40B159CC" w14:textId="296D060D" w:rsidR="002E1075" w:rsidRPr="00E17124" w:rsidRDefault="002E1075" w:rsidP="00BF645B">
      <w:pPr>
        <w:rPr>
          <w:rFonts w:ascii="Arial" w:hAnsi="Arial" w:cs="Arial"/>
          <w:b/>
          <w:bCs/>
        </w:rPr>
      </w:pPr>
      <w:r w:rsidRPr="00E17124">
        <w:rPr>
          <w:rFonts w:ascii="Arial" w:hAnsi="Arial" w:cs="Arial"/>
          <w:b/>
          <w:bCs/>
        </w:rPr>
        <w:t>Governance</w:t>
      </w:r>
    </w:p>
    <w:p w14:paraId="2659B1BA" w14:textId="15A46C3D" w:rsidR="00C636BF" w:rsidRPr="00C636BF" w:rsidRDefault="00C636BF" w:rsidP="00C636BF">
      <w:pPr>
        <w:pStyle w:val="ListParagraph"/>
        <w:numPr>
          <w:ilvl w:val="0"/>
          <w:numId w:val="17"/>
        </w:numPr>
        <w:rPr>
          <w:rFonts w:ascii="Arial" w:hAnsi="Arial" w:cs="Arial"/>
        </w:rPr>
      </w:pPr>
      <w:r w:rsidRPr="00C636BF">
        <w:rPr>
          <w:rFonts w:ascii="Arial" w:hAnsi="Arial" w:cs="Arial"/>
        </w:rPr>
        <w:t xml:space="preserve">Ensure the club has clearly defined goals and objectives, and documented strategies on how they will be achieved </w:t>
      </w:r>
    </w:p>
    <w:p w14:paraId="3D4E06B2" w14:textId="582D3757" w:rsidR="007A3EF2" w:rsidRPr="007A3EF2" w:rsidRDefault="002E1075" w:rsidP="007A3EF2">
      <w:pPr>
        <w:pStyle w:val="ListParagraph"/>
        <w:numPr>
          <w:ilvl w:val="0"/>
          <w:numId w:val="17"/>
        </w:numPr>
        <w:rPr>
          <w:rFonts w:ascii="Arial" w:hAnsi="Arial" w:cs="Arial"/>
        </w:rPr>
      </w:pPr>
      <w:r w:rsidRPr="007A3EF2">
        <w:rPr>
          <w:rFonts w:ascii="Arial" w:hAnsi="Arial" w:cs="Arial"/>
        </w:rPr>
        <w:t xml:space="preserve">Ensure compliance of </w:t>
      </w:r>
      <w:r w:rsidR="00723C00">
        <w:rPr>
          <w:rFonts w:ascii="Arial" w:hAnsi="Arial" w:cs="Arial"/>
        </w:rPr>
        <w:t xml:space="preserve">the </w:t>
      </w:r>
      <w:r w:rsidR="0056006D">
        <w:rPr>
          <w:rFonts w:ascii="Arial" w:hAnsi="Arial" w:cs="Arial"/>
        </w:rPr>
        <w:t>club’s</w:t>
      </w:r>
      <w:r w:rsidRPr="007A3EF2">
        <w:rPr>
          <w:rFonts w:ascii="Arial" w:hAnsi="Arial" w:cs="Arial"/>
        </w:rPr>
        <w:t xml:space="preserve"> health and safety</w:t>
      </w:r>
      <w:r w:rsidR="00723C00">
        <w:rPr>
          <w:rFonts w:ascii="Arial" w:hAnsi="Arial" w:cs="Arial"/>
        </w:rPr>
        <w:t xml:space="preserve"> obligations</w:t>
      </w:r>
    </w:p>
    <w:p w14:paraId="0F103385" w14:textId="22E08C88" w:rsidR="007A3EF2" w:rsidRPr="007A3EF2" w:rsidRDefault="002E1075" w:rsidP="007A3EF2">
      <w:pPr>
        <w:pStyle w:val="ListParagraph"/>
        <w:numPr>
          <w:ilvl w:val="0"/>
          <w:numId w:val="17"/>
        </w:numPr>
        <w:rPr>
          <w:rFonts w:ascii="Arial" w:hAnsi="Arial" w:cs="Arial"/>
        </w:rPr>
      </w:pPr>
      <w:r w:rsidRPr="007A3EF2">
        <w:rPr>
          <w:rFonts w:ascii="Arial" w:hAnsi="Arial" w:cs="Arial"/>
        </w:rPr>
        <w:t xml:space="preserve">Ensure all complaints and disputes are immediately investigated and responded to according to club policies and procedures </w:t>
      </w:r>
    </w:p>
    <w:p w14:paraId="23874E37" w14:textId="00C012A5" w:rsidR="007A3EF2" w:rsidRPr="007A3EF2" w:rsidRDefault="002E1075" w:rsidP="007A3EF2">
      <w:pPr>
        <w:pStyle w:val="ListParagraph"/>
        <w:numPr>
          <w:ilvl w:val="0"/>
          <w:numId w:val="17"/>
        </w:numPr>
        <w:rPr>
          <w:rFonts w:ascii="Arial" w:hAnsi="Arial" w:cs="Arial"/>
        </w:rPr>
      </w:pPr>
      <w:r w:rsidRPr="007A3EF2">
        <w:rPr>
          <w:rFonts w:ascii="Arial" w:hAnsi="Arial" w:cs="Arial"/>
        </w:rPr>
        <w:t xml:space="preserve">All club positions, roles and sub committees have regularly reviewed position descriptions or terms of references </w:t>
      </w:r>
    </w:p>
    <w:p w14:paraId="0B071186" w14:textId="5518D6C8" w:rsidR="007A3EF2" w:rsidRPr="007A3EF2" w:rsidRDefault="002E1075" w:rsidP="007A3EF2">
      <w:pPr>
        <w:pStyle w:val="ListParagraph"/>
        <w:numPr>
          <w:ilvl w:val="0"/>
          <w:numId w:val="17"/>
        </w:numPr>
        <w:rPr>
          <w:rFonts w:ascii="Arial" w:hAnsi="Arial" w:cs="Arial"/>
        </w:rPr>
      </w:pPr>
      <w:r w:rsidRPr="007A3EF2">
        <w:rPr>
          <w:rFonts w:ascii="Arial" w:hAnsi="Arial" w:cs="Arial"/>
        </w:rPr>
        <w:t xml:space="preserve">Activities are documented in operations manuals, </w:t>
      </w:r>
      <w:proofErr w:type="gramStart"/>
      <w:r w:rsidRPr="007A3EF2">
        <w:rPr>
          <w:rFonts w:ascii="Arial" w:hAnsi="Arial" w:cs="Arial"/>
        </w:rPr>
        <w:t>policies</w:t>
      </w:r>
      <w:proofErr w:type="gramEnd"/>
      <w:r w:rsidRPr="007A3EF2">
        <w:rPr>
          <w:rFonts w:ascii="Arial" w:hAnsi="Arial" w:cs="Arial"/>
        </w:rPr>
        <w:t xml:space="preserve"> and procedures </w:t>
      </w:r>
    </w:p>
    <w:p w14:paraId="60D0A7B4" w14:textId="24BCF0CB" w:rsidR="007A3EF2" w:rsidRPr="007A3EF2" w:rsidRDefault="002E1075" w:rsidP="007A3EF2">
      <w:pPr>
        <w:pStyle w:val="ListParagraph"/>
        <w:numPr>
          <w:ilvl w:val="0"/>
          <w:numId w:val="17"/>
        </w:numPr>
        <w:rPr>
          <w:rFonts w:ascii="Arial" w:hAnsi="Arial" w:cs="Arial"/>
        </w:rPr>
      </w:pPr>
      <w:r w:rsidRPr="007A3EF2">
        <w:rPr>
          <w:rFonts w:ascii="Arial" w:hAnsi="Arial" w:cs="Arial"/>
        </w:rPr>
        <w:t xml:space="preserve">Volunteers are trained and supported throughout the year to undertake their roles successfully </w:t>
      </w:r>
    </w:p>
    <w:p w14:paraId="270F6361" w14:textId="77777777" w:rsidR="00D56024" w:rsidRDefault="00D56024" w:rsidP="00BF645B">
      <w:pPr>
        <w:rPr>
          <w:rFonts w:ascii="Arial" w:hAnsi="Arial" w:cs="Arial"/>
        </w:rPr>
      </w:pPr>
    </w:p>
    <w:p w14:paraId="642C1920" w14:textId="77777777" w:rsidR="00D56024" w:rsidRDefault="00D56024" w:rsidP="00BF645B">
      <w:pPr>
        <w:rPr>
          <w:rFonts w:ascii="Arial" w:hAnsi="Arial" w:cs="Arial"/>
        </w:rPr>
      </w:pPr>
    </w:p>
    <w:p w14:paraId="0DE5C21A" w14:textId="568DDD30" w:rsidR="007A3EF2" w:rsidRPr="00E17124" w:rsidRDefault="002E1075" w:rsidP="00BF645B">
      <w:pPr>
        <w:rPr>
          <w:rFonts w:ascii="Arial" w:hAnsi="Arial" w:cs="Arial"/>
          <w:b/>
          <w:bCs/>
        </w:rPr>
      </w:pPr>
      <w:r w:rsidRPr="00E17124">
        <w:rPr>
          <w:rFonts w:ascii="Arial" w:hAnsi="Arial" w:cs="Arial"/>
          <w:b/>
          <w:bCs/>
        </w:rPr>
        <w:lastRenderedPageBreak/>
        <w:t xml:space="preserve">Meetings, </w:t>
      </w:r>
      <w:r w:rsidR="0056006D" w:rsidRPr="00E17124">
        <w:rPr>
          <w:rFonts w:ascii="Arial" w:hAnsi="Arial" w:cs="Arial"/>
          <w:b/>
          <w:bCs/>
        </w:rPr>
        <w:t>C</w:t>
      </w:r>
      <w:r w:rsidRPr="00E17124">
        <w:rPr>
          <w:rFonts w:ascii="Arial" w:hAnsi="Arial" w:cs="Arial"/>
          <w:b/>
          <w:bCs/>
        </w:rPr>
        <w:t xml:space="preserve">ommunication and </w:t>
      </w:r>
      <w:r w:rsidR="0056006D" w:rsidRPr="00E17124">
        <w:rPr>
          <w:rFonts w:ascii="Arial" w:hAnsi="Arial" w:cs="Arial"/>
          <w:b/>
          <w:bCs/>
        </w:rPr>
        <w:t>K</w:t>
      </w:r>
      <w:r w:rsidRPr="00E17124">
        <w:rPr>
          <w:rFonts w:ascii="Arial" w:hAnsi="Arial" w:cs="Arial"/>
          <w:b/>
          <w:bCs/>
        </w:rPr>
        <w:t xml:space="preserve">ey </w:t>
      </w:r>
      <w:r w:rsidR="0056006D" w:rsidRPr="00E17124">
        <w:rPr>
          <w:rFonts w:ascii="Arial" w:hAnsi="Arial" w:cs="Arial"/>
          <w:b/>
          <w:bCs/>
        </w:rPr>
        <w:t>R</w:t>
      </w:r>
      <w:r w:rsidRPr="00E17124">
        <w:rPr>
          <w:rFonts w:ascii="Arial" w:hAnsi="Arial" w:cs="Arial"/>
          <w:b/>
          <w:bCs/>
        </w:rPr>
        <w:t>elationships</w:t>
      </w:r>
      <w:r w:rsidR="0056006D" w:rsidRPr="00E17124">
        <w:rPr>
          <w:rFonts w:ascii="Arial" w:hAnsi="Arial" w:cs="Arial"/>
          <w:b/>
          <w:bCs/>
        </w:rPr>
        <w:t xml:space="preserve"> </w:t>
      </w:r>
      <w:r w:rsidRPr="00E17124">
        <w:rPr>
          <w:rFonts w:ascii="Arial" w:hAnsi="Arial" w:cs="Arial"/>
          <w:b/>
          <w:bCs/>
        </w:rPr>
        <w:t xml:space="preserve"> </w:t>
      </w:r>
    </w:p>
    <w:p w14:paraId="77871910" w14:textId="79BF656A" w:rsidR="007A3EF2" w:rsidRPr="007A3EF2" w:rsidRDefault="002E1075" w:rsidP="007A3EF2">
      <w:pPr>
        <w:pStyle w:val="ListParagraph"/>
        <w:numPr>
          <w:ilvl w:val="0"/>
          <w:numId w:val="18"/>
        </w:numPr>
        <w:rPr>
          <w:rFonts w:ascii="Arial" w:hAnsi="Arial" w:cs="Arial"/>
        </w:rPr>
      </w:pPr>
      <w:r w:rsidRPr="007A3EF2">
        <w:rPr>
          <w:rFonts w:ascii="Arial" w:hAnsi="Arial" w:cs="Arial"/>
        </w:rPr>
        <w:t>Assist the President</w:t>
      </w:r>
      <w:r w:rsidR="00723C00">
        <w:rPr>
          <w:rFonts w:ascii="Arial" w:hAnsi="Arial" w:cs="Arial"/>
        </w:rPr>
        <w:t xml:space="preserve"> and Secretary</w:t>
      </w:r>
      <w:r w:rsidRPr="007A3EF2">
        <w:rPr>
          <w:rFonts w:ascii="Arial" w:hAnsi="Arial" w:cs="Arial"/>
        </w:rPr>
        <w:t xml:space="preserve"> to set the agenda for each committee meeting and general meeting, including the club</w:t>
      </w:r>
      <w:r w:rsidR="00D56024">
        <w:rPr>
          <w:rFonts w:ascii="Arial" w:hAnsi="Arial" w:cs="Arial"/>
        </w:rPr>
        <w:t>’</w:t>
      </w:r>
      <w:r w:rsidRPr="007A3EF2">
        <w:rPr>
          <w:rFonts w:ascii="Arial" w:hAnsi="Arial" w:cs="Arial"/>
        </w:rPr>
        <w:t xml:space="preserve">s annual general meeting </w:t>
      </w:r>
    </w:p>
    <w:p w14:paraId="7753CE8F" w14:textId="77777777" w:rsidR="007A3EF2" w:rsidRPr="0056006D" w:rsidRDefault="002E1075" w:rsidP="0056006D">
      <w:pPr>
        <w:pStyle w:val="ListParagraph"/>
        <w:numPr>
          <w:ilvl w:val="0"/>
          <w:numId w:val="18"/>
        </w:numPr>
        <w:rPr>
          <w:rFonts w:ascii="Arial" w:hAnsi="Arial" w:cs="Arial"/>
        </w:rPr>
      </w:pPr>
      <w:r w:rsidRPr="0056006D">
        <w:rPr>
          <w:rFonts w:ascii="Arial" w:hAnsi="Arial" w:cs="Arial"/>
        </w:rPr>
        <w:t xml:space="preserve">In the absence of the President, the Vice President will: </w:t>
      </w:r>
    </w:p>
    <w:p w14:paraId="7C5624A7" w14:textId="2DA8A160" w:rsidR="007A3EF2" w:rsidRPr="007A3EF2" w:rsidRDefault="002E1075" w:rsidP="0056006D">
      <w:pPr>
        <w:pStyle w:val="ListParagraph"/>
        <w:numPr>
          <w:ilvl w:val="1"/>
          <w:numId w:val="18"/>
        </w:numPr>
        <w:rPr>
          <w:rFonts w:ascii="Arial" w:hAnsi="Arial" w:cs="Arial"/>
        </w:rPr>
      </w:pPr>
      <w:r w:rsidRPr="007A3EF2">
        <w:rPr>
          <w:rFonts w:ascii="Arial" w:hAnsi="Arial" w:cs="Arial"/>
        </w:rPr>
        <w:t xml:space="preserve">Chair committee meetings </w:t>
      </w:r>
    </w:p>
    <w:p w14:paraId="047C4F51" w14:textId="77777777" w:rsidR="007A3EF2" w:rsidRPr="007A3EF2" w:rsidRDefault="002E1075" w:rsidP="0056006D">
      <w:pPr>
        <w:pStyle w:val="ListParagraph"/>
        <w:numPr>
          <w:ilvl w:val="1"/>
          <w:numId w:val="18"/>
        </w:numPr>
        <w:rPr>
          <w:rFonts w:ascii="Arial" w:hAnsi="Arial" w:cs="Arial"/>
        </w:rPr>
      </w:pPr>
      <w:r w:rsidRPr="007A3EF2">
        <w:rPr>
          <w:rFonts w:ascii="Arial" w:hAnsi="Arial" w:cs="Arial"/>
        </w:rPr>
        <w:t xml:space="preserve">Chair the annual general meeting </w:t>
      </w:r>
    </w:p>
    <w:p w14:paraId="021A5B25" w14:textId="64F854CC" w:rsidR="00BF645B" w:rsidRPr="00723C00" w:rsidRDefault="002E1075" w:rsidP="0056006D">
      <w:pPr>
        <w:pStyle w:val="ListParagraph"/>
        <w:numPr>
          <w:ilvl w:val="1"/>
          <w:numId w:val="18"/>
        </w:numPr>
        <w:rPr>
          <w:rFonts w:ascii="Arial" w:hAnsi="Arial" w:cs="Arial"/>
        </w:rPr>
      </w:pPr>
      <w:r w:rsidRPr="007A3EF2">
        <w:rPr>
          <w:rFonts w:ascii="Arial" w:hAnsi="Arial" w:cs="Arial"/>
        </w:rPr>
        <w:t xml:space="preserve">Act as a spokesperson for the club and represent it at </w:t>
      </w:r>
      <w:r w:rsidR="00723C00">
        <w:rPr>
          <w:rFonts w:ascii="Arial" w:hAnsi="Arial" w:cs="Arial"/>
        </w:rPr>
        <w:t>association, council and/or sponsorship meetings,</w:t>
      </w:r>
      <w:r w:rsidRPr="007A3EF2">
        <w:rPr>
          <w:rFonts w:ascii="Arial" w:hAnsi="Arial" w:cs="Arial"/>
        </w:rPr>
        <w:t xml:space="preserve"> as required </w:t>
      </w:r>
    </w:p>
    <w:p w14:paraId="2DC4A543" w14:textId="110661F0" w:rsidR="0097728F" w:rsidRPr="00A60DF3" w:rsidRDefault="0097728F" w:rsidP="00A60DF3">
      <w:pPr>
        <w:rPr>
          <w:rFonts w:ascii="Arial" w:hAnsi="Arial" w:cs="Arial"/>
          <w:b/>
          <w:bCs/>
          <w:color w:val="054B9C"/>
        </w:rPr>
      </w:pPr>
      <w:r w:rsidRPr="00A60DF3">
        <w:rPr>
          <w:rFonts w:ascii="Arial" w:hAnsi="Arial" w:cs="Arial"/>
          <w:b/>
          <w:bCs/>
          <w:color w:val="054B9C"/>
        </w:rPr>
        <w:t>Essential Skills and Requirements:</w:t>
      </w:r>
    </w:p>
    <w:p w14:paraId="4C0BE233" w14:textId="77777777" w:rsidR="00D56024" w:rsidRPr="00A60DF3" w:rsidRDefault="00D56024" w:rsidP="00D56024">
      <w:pPr>
        <w:pStyle w:val="ListParagraph"/>
        <w:numPr>
          <w:ilvl w:val="0"/>
          <w:numId w:val="14"/>
        </w:numPr>
        <w:rPr>
          <w:rFonts w:ascii="Arial" w:hAnsi="Arial" w:cs="Arial"/>
        </w:rPr>
      </w:pPr>
      <w:r w:rsidRPr="00A60DF3">
        <w:rPr>
          <w:rFonts w:ascii="Arial" w:hAnsi="Arial" w:cs="Arial"/>
        </w:rPr>
        <w:t xml:space="preserve">Holds a current Working with Children Check </w:t>
      </w:r>
      <w:r>
        <w:rPr>
          <w:rFonts w:ascii="Arial" w:hAnsi="Arial" w:cs="Arial"/>
        </w:rPr>
        <w:t>(WWCC)</w:t>
      </w:r>
    </w:p>
    <w:p w14:paraId="7EF192D1" w14:textId="77777777" w:rsidR="00D56024" w:rsidRPr="00A60DF3" w:rsidRDefault="00D56024" w:rsidP="00D56024">
      <w:pPr>
        <w:pStyle w:val="ListParagraph"/>
        <w:numPr>
          <w:ilvl w:val="0"/>
          <w:numId w:val="14"/>
        </w:numPr>
        <w:rPr>
          <w:rFonts w:ascii="Arial" w:hAnsi="Arial" w:cs="Arial"/>
        </w:rPr>
      </w:pPr>
      <w:r w:rsidRPr="00A60DF3">
        <w:rPr>
          <w:rFonts w:ascii="Arial" w:hAnsi="Arial" w:cs="Arial"/>
        </w:rPr>
        <w:t xml:space="preserve">A competent communicator </w:t>
      </w:r>
    </w:p>
    <w:p w14:paraId="149A6965" w14:textId="77777777" w:rsidR="00D56024" w:rsidRPr="00A60DF3" w:rsidRDefault="00D56024" w:rsidP="00D56024">
      <w:pPr>
        <w:pStyle w:val="ListParagraph"/>
        <w:numPr>
          <w:ilvl w:val="0"/>
          <w:numId w:val="14"/>
        </w:numPr>
        <w:rPr>
          <w:rFonts w:ascii="Arial" w:hAnsi="Arial" w:cs="Arial"/>
        </w:rPr>
      </w:pPr>
      <w:r w:rsidRPr="00A60DF3">
        <w:rPr>
          <w:rFonts w:ascii="Arial" w:hAnsi="Arial" w:cs="Arial"/>
        </w:rPr>
        <w:t xml:space="preserve">Strong relationship building capabilities </w:t>
      </w:r>
    </w:p>
    <w:p w14:paraId="02C9F8C6" w14:textId="77777777" w:rsidR="00D56024" w:rsidRPr="00A60DF3" w:rsidRDefault="00D56024" w:rsidP="00D56024">
      <w:pPr>
        <w:pStyle w:val="ListParagraph"/>
        <w:numPr>
          <w:ilvl w:val="0"/>
          <w:numId w:val="14"/>
        </w:numPr>
        <w:rPr>
          <w:rFonts w:ascii="Arial" w:hAnsi="Arial" w:cs="Arial"/>
        </w:rPr>
      </w:pPr>
      <w:r w:rsidRPr="00A60DF3">
        <w:rPr>
          <w:rFonts w:ascii="Arial" w:hAnsi="Arial" w:cs="Arial"/>
        </w:rPr>
        <w:t xml:space="preserve">A supportive </w:t>
      </w:r>
      <w:r>
        <w:rPr>
          <w:rFonts w:ascii="Arial" w:hAnsi="Arial" w:cs="Arial"/>
        </w:rPr>
        <w:t xml:space="preserve">and inclusive </w:t>
      </w:r>
      <w:r w:rsidRPr="00A60DF3">
        <w:rPr>
          <w:rFonts w:ascii="Arial" w:hAnsi="Arial" w:cs="Arial"/>
        </w:rPr>
        <w:t xml:space="preserve">leader </w:t>
      </w:r>
    </w:p>
    <w:p w14:paraId="1959766F" w14:textId="77777777" w:rsidR="00D56024" w:rsidRPr="00A60DF3" w:rsidRDefault="00D56024" w:rsidP="00D56024">
      <w:pPr>
        <w:pStyle w:val="ListParagraph"/>
        <w:numPr>
          <w:ilvl w:val="0"/>
          <w:numId w:val="14"/>
        </w:numPr>
        <w:rPr>
          <w:rFonts w:ascii="Arial" w:hAnsi="Arial" w:cs="Arial"/>
        </w:rPr>
      </w:pPr>
      <w:r w:rsidRPr="00A60DF3">
        <w:rPr>
          <w:rFonts w:ascii="Arial" w:hAnsi="Arial" w:cs="Arial"/>
        </w:rPr>
        <w:t xml:space="preserve">A good role model and a positive image for the club </w:t>
      </w:r>
    </w:p>
    <w:p w14:paraId="18214424" w14:textId="77777777" w:rsidR="00D56024" w:rsidRPr="00A60DF3" w:rsidRDefault="00D56024" w:rsidP="00D56024">
      <w:pPr>
        <w:pStyle w:val="ListParagraph"/>
        <w:numPr>
          <w:ilvl w:val="0"/>
          <w:numId w:val="14"/>
        </w:numPr>
        <w:rPr>
          <w:rFonts w:ascii="Arial" w:hAnsi="Arial" w:cs="Arial"/>
        </w:rPr>
      </w:pPr>
      <w:r w:rsidRPr="00A60DF3">
        <w:rPr>
          <w:rFonts w:ascii="Arial" w:hAnsi="Arial" w:cs="Arial"/>
        </w:rPr>
        <w:t xml:space="preserve">A forwarded thinker who is committed </w:t>
      </w:r>
      <w:r>
        <w:rPr>
          <w:rFonts w:ascii="Arial" w:hAnsi="Arial" w:cs="Arial"/>
        </w:rPr>
        <w:t xml:space="preserve">to </w:t>
      </w:r>
      <w:r w:rsidRPr="00A60DF3">
        <w:rPr>
          <w:rFonts w:ascii="Arial" w:hAnsi="Arial" w:cs="Arial"/>
        </w:rPr>
        <w:t xml:space="preserve">the goals of the club </w:t>
      </w:r>
    </w:p>
    <w:p w14:paraId="19B963C4" w14:textId="78350EC5" w:rsidR="00035FA7" w:rsidRDefault="00035FA7" w:rsidP="00035FA7">
      <w:pPr>
        <w:rPr>
          <w:rFonts w:ascii="Arial" w:hAnsi="Arial" w:cs="Arial"/>
        </w:rPr>
      </w:pPr>
    </w:p>
    <w:p w14:paraId="34EF06DD" w14:textId="6062CAC4" w:rsidR="004712EE" w:rsidRPr="00A60DF3" w:rsidRDefault="00A60DF3" w:rsidP="00C636BF">
      <w:pPr>
        <w:shd w:val="clear" w:color="auto" w:fill="FFFFFF"/>
        <w:spacing w:before="100" w:beforeAutospacing="1" w:after="100" w:afterAutospacing="1" w:line="240" w:lineRule="auto"/>
        <w:ind w:left="5760" w:firstLine="720"/>
        <w:rPr>
          <w:rFonts w:ascii="Arial" w:hAnsi="Arial" w:cs="Arial"/>
        </w:rPr>
      </w:pPr>
      <w:r>
        <w:rPr>
          <w:rFonts w:ascii="Arial" w:hAnsi="Arial" w:cs="Arial"/>
          <w:b/>
          <w:bCs/>
          <w:color w:val="054B9C"/>
        </w:rPr>
        <w:t>Last</w:t>
      </w:r>
      <w:r w:rsidR="0063599A" w:rsidRPr="00A60DF3">
        <w:rPr>
          <w:rFonts w:ascii="Arial" w:hAnsi="Arial" w:cs="Arial"/>
          <w:b/>
          <w:bCs/>
          <w:color w:val="054B9C"/>
        </w:rPr>
        <w:t xml:space="preserve"> updated:</w:t>
      </w:r>
      <w:r w:rsidR="0063599A" w:rsidRPr="00A60DF3">
        <w:rPr>
          <w:rFonts w:ascii="Arial" w:hAnsi="Arial" w:cs="Arial"/>
          <w:color w:val="054B9C"/>
        </w:rPr>
        <w:t xml:space="preserve"> </w:t>
      </w:r>
      <w:r w:rsidRPr="00A60DF3">
        <w:rPr>
          <w:rFonts w:ascii="Arial" w:hAnsi="Arial" w:cs="Arial"/>
          <w:i/>
          <w:iCs/>
        </w:rPr>
        <w:t xml:space="preserve">Insert </w:t>
      </w:r>
      <w:r>
        <w:rPr>
          <w:rFonts w:ascii="Arial" w:hAnsi="Arial" w:cs="Arial"/>
          <w:i/>
          <w:iCs/>
        </w:rPr>
        <w:t>date</w:t>
      </w:r>
    </w:p>
    <w:p w14:paraId="52E2993A" w14:textId="48DFE44E" w:rsidR="00A60DF3" w:rsidRPr="00A60DF3" w:rsidRDefault="00A60DF3" w:rsidP="00C636BF">
      <w:pPr>
        <w:shd w:val="clear" w:color="auto" w:fill="FFFFFF"/>
        <w:spacing w:before="100" w:beforeAutospacing="1" w:after="100" w:afterAutospacing="1" w:line="240" w:lineRule="auto"/>
        <w:ind w:left="5760" w:firstLine="720"/>
        <w:rPr>
          <w:rFonts w:ascii="Arial" w:hAnsi="Arial" w:cs="Arial"/>
        </w:rPr>
      </w:pPr>
      <w:r w:rsidRPr="00A60DF3">
        <w:rPr>
          <w:rFonts w:ascii="Arial" w:hAnsi="Arial" w:cs="Arial"/>
          <w:b/>
          <w:bCs/>
          <w:color w:val="054B9C"/>
        </w:rPr>
        <w:t>Updated by:</w:t>
      </w:r>
      <w:r w:rsidRPr="00A60DF3">
        <w:rPr>
          <w:rFonts w:ascii="Arial" w:hAnsi="Arial" w:cs="Arial"/>
          <w:color w:val="054B9C"/>
        </w:rPr>
        <w:t xml:space="preserve"> </w:t>
      </w:r>
      <w:r w:rsidRPr="00A60DF3">
        <w:rPr>
          <w:rFonts w:ascii="Arial" w:hAnsi="Arial" w:cs="Arial"/>
          <w:i/>
          <w:iCs/>
        </w:rPr>
        <w:t>Insert</w:t>
      </w:r>
      <w:r>
        <w:rPr>
          <w:rFonts w:ascii="Arial" w:hAnsi="Arial" w:cs="Arial"/>
        </w:rPr>
        <w:t xml:space="preserve"> </w:t>
      </w:r>
      <w:r w:rsidRPr="00A60DF3">
        <w:rPr>
          <w:rFonts w:ascii="Arial" w:hAnsi="Arial" w:cs="Arial"/>
          <w:i/>
          <w:iCs/>
        </w:rPr>
        <w:t xml:space="preserve">name </w:t>
      </w:r>
    </w:p>
    <w:p w14:paraId="4A732FB8" w14:textId="77777777" w:rsidR="004712EE" w:rsidRDefault="004712EE" w:rsidP="001B17E1">
      <w:pPr>
        <w:shd w:val="clear" w:color="auto" w:fill="FFFFFF"/>
        <w:spacing w:before="100" w:beforeAutospacing="1" w:after="100" w:afterAutospacing="1" w:line="240" w:lineRule="auto"/>
        <w:rPr>
          <w:rFonts w:ascii="Arial" w:hAnsi="Arial" w:cs="Arial"/>
        </w:rPr>
      </w:pPr>
    </w:p>
    <w:p w14:paraId="68544E53" w14:textId="054DB74C" w:rsidR="00895E76" w:rsidRDefault="00895E76" w:rsidP="00895E76">
      <w:pPr>
        <w:shd w:val="clear" w:color="auto" w:fill="FFFFFF"/>
        <w:spacing w:before="100" w:beforeAutospacing="1" w:after="100" w:afterAutospacing="1" w:line="240" w:lineRule="auto"/>
        <w:rPr>
          <w:rFonts w:ascii="Arial" w:hAnsi="Arial" w:cs="Arial"/>
        </w:rPr>
      </w:pPr>
    </w:p>
    <w:p w14:paraId="1EAF93BD" w14:textId="21BCFD41" w:rsidR="00BD70BE" w:rsidRPr="0097728F" w:rsidRDefault="00BD70BE"/>
    <w:sectPr w:rsidR="00BD70BE" w:rsidRPr="0097728F" w:rsidSect="00895E76">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F56B" w14:textId="77777777" w:rsidR="001773C0" w:rsidRDefault="001773C0" w:rsidP="00C53AD1">
      <w:pPr>
        <w:spacing w:after="0" w:line="240" w:lineRule="auto"/>
      </w:pPr>
      <w:r>
        <w:separator/>
      </w:r>
    </w:p>
  </w:endnote>
  <w:endnote w:type="continuationSeparator" w:id="0">
    <w:p w14:paraId="2C7E3FEF" w14:textId="77777777" w:rsidR="001773C0" w:rsidRDefault="001773C0" w:rsidP="00C5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F20E" w14:textId="77777777" w:rsidR="00895E76" w:rsidRDefault="00895E76" w:rsidP="00895E76">
    <w:pPr>
      <w:pStyle w:val="Footer"/>
      <w:jc w:val="center"/>
      <w:rPr>
        <w:rFonts w:ascii="Arial" w:hAnsi="Arial" w:cs="Arial"/>
        <w:color w:val="003399"/>
        <w:sz w:val="20"/>
        <w:szCs w:val="20"/>
      </w:rPr>
    </w:pPr>
    <w:r>
      <w:rPr>
        <w:rFonts w:ascii="Arial" w:hAnsi="Arial" w:cs="Arial"/>
        <w:color w:val="003399"/>
        <w:sz w:val="20"/>
        <w:szCs w:val="20"/>
      </w:rPr>
      <w:t>Barkly Square, 25-39 Barkly Street, Ballarat Vic 3350</w:t>
    </w:r>
  </w:p>
  <w:p w14:paraId="538D03BD" w14:textId="77777777" w:rsidR="00895E76" w:rsidRDefault="00895E76" w:rsidP="00895E76">
    <w:pPr>
      <w:pStyle w:val="Footer"/>
      <w:jc w:val="center"/>
      <w:rPr>
        <w:rFonts w:ascii="Arial" w:hAnsi="Arial" w:cs="Arial"/>
        <w:color w:val="003399"/>
        <w:sz w:val="20"/>
        <w:szCs w:val="20"/>
      </w:rPr>
    </w:pPr>
    <w:r>
      <w:rPr>
        <w:rFonts w:ascii="Arial" w:hAnsi="Arial" w:cs="Arial"/>
        <w:color w:val="003399"/>
        <w:sz w:val="20"/>
        <w:szCs w:val="20"/>
      </w:rPr>
      <w:t xml:space="preserve">03 5331 6966 </w:t>
    </w:r>
    <w:r>
      <w:rPr>
        <w:rFonts w:ascii="Arial" w:hAnsi="Arial" w:cs="Arial"/>
        <w:color w:val="FF0000"/>
        <w:sz w:val="20"/>
        <w:szCs w:val="20"/>
      </w:rPr>
      <w:t xml:space="preserve">  </w:t>
    </w:r>
    <w:hyperlink r:id="rId1" w:history="1">
      <w:r>
        <w:rPr>
          <w:rStyle w:val="Hyperlink"/>
          <w:rFonts w:ascii="Arial" w:hAnsi="Arial" w:cs="Arial"/>
          <w:color w:val="003399"/>
          <w:sz w:val="20"/>
          <w:szCs w:val="20"/>
        </w:rPr>
        <w:t>info@sportscentral.org.au</w:t>
      </w:r>
    </w:hyperlink>
    <w:r>
      <w:rPr>
        <w:rFonts w:ascii="Arial" w:hAnsi="Arial" w:cs="Arial"/>
        <w:color w:val="003399"/>
        <w:sz w:val="20"/>
        <w:szCs w:val="20"/>
      </w:rPr>
      <w:t xml:space="preserve">   </w:t>
    </w:r>
    <w:r>
      <w:rPr>
        <w:rFonts w:ascii="Arial" w:hAnsi="Arial" w:cs="Arial"/>
        <w:color w:val="003399"/>
        <w:sz w:val="20"/>
        <w:szCs w:val="20"/>
      </w:rPr>
      <w:tab/>
      <w:t xml:space="preserve"> </w:t>
    </w:r>
    <w:hyperlink r:id="rId2" w:history="1">
      <w:r>
        <w:rPr>
          <w:rStyle w:val="Hyperlink"/>
          <w:rFonts w:ascii="Arial" w:hAnsi="Arial" w:cs="Arial"/>
          <w:color w:val="003399"/>
          <w:sz w:val="20"/>
          <w:szCs w:val="20"/>
        </w:rPr>
        <w:t>www.sportscentral.org.au</w:t>
      </w:r>
    </w:hyperlink>
  </w:p>
  <w:p w14:paraId="63D53EDA" w14:textId="77777777" w:rsidR="00895E76" w:rsidRDefault="00895E76" w:rsidP="00895E76">
    <w:pPr>
      <w:pStyle w:val="Footer"/>
      <w:jc w:val="center"/>
      <w:rPr>
        <w:rFonts w:ascii="Arial" w:hAnsi="Arial" w:cs="Arial"/>
        <w:color w:val="003399"/>
        <w:sz w:val="20"/>
        <w:szCs w:val="20"/>
      </w:rPr>
    </w:pPr>
  </w:p>
  <w:p w14:paraId="364323C1" w14:textId="571ACB20" w:rsidR="00C53AD1" w:rsidRPr="00895E76" w:rsidRDefault="00895E76" w:rsidP="00895E76">
    <w:pPr>
      <w:pStyle w:val="Footer"/>
      <w:jc w:val="center"/>
      <w:rPr>
        <w:rFonts w:ascii="Arial" w:hAnsi="Arial" w:cs="Arial"/>
        <w:b/>
        <w:color w:val="003399"/>
        <w:sz w:val="20"/>
        <w:szCs w:val="20"/>
      </w:rPr>
    </w:pPr>
    <w:r>
      <w:rPr>
        <w:rFonts w:ascii="Arial" w:hAnsi="Arial" w:cs="Arial"/>
        <w:b/>
        <w:color w:val="003399"/>
        <w:sz w:val="20"/>
        <w:szCs w:val="20"/>
      </w:rPr>
      <w:t>Strengthening the Central Highlands sport and active recreation sector to promote active and inclusive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5DCB" w14:textId="77777777" w:rsidR="001773C0" w:rsidRDefault="001773C0" w:rsidP="00C53AD1">
      <w:pPr>
        <w:spacing w:after="0" w:line="240" w:lineRule="auto"/>
      </w:pPr>
      <w:r>
        <w:separator/>
      </w:r>
    </w:p>
  </w:footnote>
  <w:footnote w:type="continuationSeparator" w:id="0">
    <w:p w14:paraId="08BB38C9" w14:textId="77777777" w:rsidR="001773C0" w:rsidRDefault="001773C0" w:rsidP="00C5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0B13" w14:textId="76FEAB7B" w:rsidR="00895E76" w:rsidRDefault="00895E76" w:rsidP="00895E76">
    <w:pPr>
      <w:pStyle w:val="Header"/>
      <w:jc w:val="center"/>
    </w:pPr>
    <w:r>
      <w:rPr>
        <w:noProof/>
        <w:lang w:eastAsia="en-AU"/>
      </w:rPr>
      <w:drawing>
        <wp:inline distT="0" distB="0" distL="0" distR="0" wp14:anchorId="23DF084C" wp14:editId="414B0B56">
          <wp:extent cx="1685925" cy="1333500"/>
          <wp:effectExtent l="0" t="0" r="952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inline>
      </w:drawing>
    </w:r>
  </w:p>
  <w:p w14:paraId="1AB8C254" w14:textId="77777777" w:rsidR="00895E76" w:rsidRDefault="00895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B76E2"/>
    <w:multiLevelType w:val="hybridMultilevel"/>
    <w:tmpl w:val="F6D04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E0A2E"/>
    <w:multiLevelType w:val="hybridMultilevel"/>
    <w:tmpl w:val="91CCA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F17AD"/>
    <w:multiLevelType w:val="hybridMultilevel"/>
    <w:tmpl w:val="071C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63432"/>
    <w:multiLevelType w:val="hybridMultilevel"/>
    <w:tmpl w:val="1DD0F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6183F"/>
    <w:multiLevelType w:val="multilevel"/>
    <w:tmpl w:val="DD3854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D75860"/>
    <w:multiLevelType w:val="hybridMultilevel"/>
    <w:tmpl w:val="6762B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AC2C35"/>
    <w:multiLevelType w:val="hybridMultilevel"/>
    <w:tmpl w:val="59520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9B56CB"/>
    <w:multiLevelType w:val="hybridMultilevel"/>
    <w:tmpl w:val="0A7A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155466"/>
    <w:multiLevelType w:val="hybridMultilevel"/>
    <w:tmpl w:val="17A6B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5A302F"/>
    <w:multiLevelType w:val="hybridMultilevel"/>
    <w:tmpl w:val="BEDEE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E4448C"/>
    <w:multiLevelType w:val="hybridMultilevel"/>
    <w:tmpl w:val="CB343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D044A8"/>
    <w:multiLevelType w:val="hybridMultilevel"/>
    <w:tmpl w:val="448E9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1E71FE"/>
    <w:multiLevelType w:val="hybridMultilevel"/>
    <w:tmpl w:val="D0DE7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866E2C"/>
    <w:multiLevelType w:val="hybridMultilevel"/>
    <w:tmpl w:val="8E1A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4E2B72"/>
    <w:multiLevelType w:val="hybridMultilevel"/>
    <w:tmpl w:val="66180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5"/>
  </w:num>
  <w:num w:numId="6">
    <w:abstractNumId w:val="3"/>
  </w:num>
  <w:num w:numId="7">
    <w:abstractNumId w:val="17"/>
  </w:num>
  <w:num w:numId="8">
    <w:abstractNumId w:val="2"/>
  </w:num>
  <w:num w:numId="9">
    <w:abstractNumId w:val="10"/>
  </w:num>
  <w:num w:numId="10">
    <w:abstractNumId w:val="1"/>
  </w:num>
  <w:num w:numId="11">
    <w:abstractNumId w:val="4"/>
  </w:num>
  <w:num w:numId="12">
    <w:abstractNumId w:val="8"/>
  </w:num>
  <w:num w:numId="13">
    <w:abstractNumId w:val="11"/>
  </w:num>
  <w:num w:numId="14">
    <w:abstractNumId w:val="6"/>
  </w:num>
  <w:num w:numId="15">
    <w:abstractNumId w:val="15"/>
  </w:num>
  <w:num w:numId="16">
    <w:abstractNumId w:val="18"/>
  </w:num>
  <w:num w:numId="17">
    <w:abstractNumId w:val="1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A"/>
    <w:rsid w:val="00035FA7"/>
    <w:rsid w:val="000644D3"/>
    <w:rsid w:val="0008605D"/>
    <w:rsid w:val="000B7DD5"/>
    <w:rsid w:val="00122A21"/>
    <w:rsid w:val="001773C0"/>
    <w:rsid w:val="001B17E1"/>
    <w:rsid w:val="001C487A"/>
    <w:rsid w:val="001E1C9B"/>
    <w:rsid w:val="00205AE7"/>
    <w:rsid w:val="00220864"/>
    <w:rsid w:val="002C3187"/>
    <w:rsid w:val="002D1C88"/>
    <w:rsid w:val="002E1075"/>
    <w:rsid w:val="002E685B"/>
    <w:rsid w:val="0043398B"/>
    <w:rsid w:val="004712EE"/>
    <w:rsid w:val="0056006D"/>
    <w:rsid w:val="005A7E73"/>
    <w:rsid w:val="0063599A"/>
    <w:rsid w:val="0064685D"/>
    <w:rsid w:val="00697254"/>
    <w:rsid w:val="006B0208"/>
    <w:rsid w:val="006C7D6C"/>
    <w:rsid w:val="00723C00"/>
    <w:rsid w:val="00787020"/>
    <w:rsid w:val="007A3EF2"/>
    <w:rsid w:val="007E11AD"/>
    <w:rsid w:val="007F517E"/>
    <w:rsid w:val="0080610A"/>
    <w:rsid w:val="008172BE"/>
    <w:rsid w:val="00893201"/>
    <w:rsid w:val="00895E76"/>
    <w:rsid w:val="008C1B6E"/>
    <w:rsid w:val="009002A2"/>
    <w:rsid w:val="00930DDE"/>
    <w:rsid w:val="0097728F"/>
    <w:rsid w:val="00992BC3"/>
    <w:rsid w:val="009F0E16"/>
    <w:rsid w:val="00A41E8E"/>
    <w:rsid w:val="00A60DF3"/>
    <w:rsid w:val="00AB559A"/>
    <w:rsid w:val="00BD70BE"/>
    <w:rsid w:val="00BF645B"/>
    <w:rsid w:val="00C53AD1"/>
    <w:rsid w:val="00C636BF"/>
    <w:rsid w:val="00C8321C"/>
    <w:rsid w:val="00D56024"/>
    <w:rsid w:val="00DB5E33"/>
    <w:rsid w:val="00DF2857"/>
    <w:rsid w:val="00E17124"/>
    <w:rsid w:val="00E32C40"/>
    <w:rsid w:val="00E548EE"/>
    <w:rsid w:val="00EA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1DBFD"/>
  <w15:docId w15:val="{A2E04618-8E46-4DF6-974C-DA48FE8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5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559A"/>
    <w:rPr>
      <w:color w:val="0033FF"/>
      <w:u w:val="single"/>
    </w:rPr>
  </w:style>
  <w:style w:type="paragraph" w:styleId="Header">
    <w:name w:val="header"/>
    <w:basedOn w:val="Normal"/>
    <w:link w:val="HeaderChar"/>
    <w:uiPriority w:val="99"/>
    <w:unhideWhenUsed/>
    <w:rsid w:val="00C53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D1"/>
  </w:style>
  <w:style w:type="paragraph" w:styleId="Footer">
    <w:name w:val="footer"/>
    <w:basedOn w:val="Normal"/>
    <w:link w:val="FooterChar"/>
    <w:uiPriority w:val="99"/>
    <w:unhideWhenUsed/>
    <w:rsid w:val="00C53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D1"/>
  </w:style>
  <w:style w:type="paragraph" w:styleId="ListParagraph">
    <w:name w:val="List Paragraph"/>
    <w:basedOn w:val="Normal"/>
    <w:uiPriority w:val="34"/>
    <w:qFormat/>
    <w:rsid w:val="0097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3544">
      <w:bodyDiv w:val="1"/>
      <w:marLeft w:val="0"/>
      <w:marRight w:val="0"/>
      <w:marTop w:val="0"/>
      <w:marBottom w:val="0"/>
      <w:divBdr>
        <w:top w:val="none" w:sz="0" w:space="0" w:color="auto"/>
        <w:left w:val="none" w:sz="0" w:space="0" w:color="auto"/>
        <w:bottom w:val="none" w:sz="0" w:space="0" w:color="auto"/>
        <w:right w:val="none" w:sz="0" w:space="0" w:color="auto"/>
      </w:divBdr>
    </w:div>
    <w:div w:id="1309435229">
      <w:bodyDiv w:val="1"/>
      <w:marLeft w:val="0"/>
      <w:marRight w:val="0"/>
      <w:marTop w:val="0"/>
      <w:marBottom w:val="0"/>
      <w:divBdr>
        <w:top w:val="none" w:sz="0" w:space="0" w:color="auto"/>
        <w:left w:val="none" w:sz="0" w:space="0" w:color="auto"/>
        <w:bottom w:val="none" w:sz="0" w:space="0" w:color="auto"/>
        <w:right w:val="none" w:sz="0" w:space="0" w:color="auto"/>
      </w:divBdr>
    </w:div>
    <w:div w:id="16993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ortscentral.org.au" TargetMode="External"/><Relationship Id="rId1" Type="http://schemas.openxmlformats.org/officeDocument/2006/relationships/hyperlink" Target="mailto:info@sportscentral.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30A16-D8C7-4F42-9D31-CF01C379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sue.cormack</dc:creator>
  <cp:keywords/>
  <dc:description/>
  <cp:lastModifiedBy>Thomas McCarthy</cp:lastModifiedBy>
  <cp:revision>3</cp:revision>
  <cp:lastPrinted>2021-11-15T23:40:00Z</cp:lastPrinted>
  <dcterms:created xsi:type="dcterms:W3CDTF">2021-11-17T05:06:00Z</dcterms:created>
  <dcterms:modified xsi:type="dcterms:W3CDTF">2021-11-17T05:09:00Z</dcterms:modified>
</cp:coreProperties>
</file>