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1B81" w14:textId="77777777" w:rsidR="00845A70" w:rsidRDefault="00895E76" w:rsidP="00A60DF3">
      <w:pPr>
        <w:rPr>
          <w:rFonts w:ascii="Arial" w:hAnsi="Arial" w:cs="Arial"/>
        </w:rPr>
      </w:pPr>
      <w:r w:rsidRPr="00A60DF3">
        <w:rPr>
          <w:rFonts w:ascii="Arial" w:hAnsi="Arial" w:cs="Arial"/>
          <w:b/>
          <w:bCs/>
          <w:color w:val="054B9C"/>
          <w:sz w:val="44"/>
          <w:szCs w:val="44"/>
        </w:rPr>
        <w:t>Position Description</w:t>
      </w:r>
      <w:r w:rsidR="00A60DF3" w:rsidRPr="00A60DF3">
        <w:rPr>
          <w:rFonts w:ascii="Arial" w:hAnsi="Arial" w:cs="Arial"/>
          <w:b/>
          <w:bCs/>
          <w:color w:val="054B9C"/>
          <w:sz w:val="44"/>
          <w:szCs w:val="44"/>
        </w:rPr>
        <w:t xml:space="preserve">: </w:t>
      </w:r>
      <w:r w:rsidR="00845A70">
        <w:rPr>
          <w:rFonts w:ascii="Arial" w:hAnsi="Arial" w:cs="Arial"/>
          <w:b/>
          <w:bCs/>
          <w:color w:val="054B9C"/>
          <w:sz w:val="44"/>
          <w:szCs w:val="44"/>
        </w:rPr>
        <w:t>Secretary</w:t>
      </w:r>
      <w:r w:rsidR="00035FA7">
        <w:rPr>
          <w:rFonts w:ascii="Arial" w:hAnsi="Arial" w:cs="Arial"/>
          <w:b/>
          <w:bCs/>
          <w:color w:val="054B9C"/>
          <w:sz w:val="44"/>
          <w:szCs w:val="44"/>
        </w:rPr>
        <w:t xml:space="preserve"> </w:t>
      </w:r>
      <w:r w:rsidR="0063599A" w:rsidRPr="00A60DF3">
        <w:rPr>
          <w:rFonts w:ascii="Arial" w:hAnsi="Arial" w:cs="Arial"/>
          <w:b/>
          <w:bCs/>
        </w:rPr>
        <w:br/>
      </w:r>
      <w:r w:rsidR="00845A70" w:rsidRPr="00845A70">
        <w:rPr>
          <w:rFonts w:ascii="Arial" w:hAnsi="Arial" w:cs="Arial"/>
        </w:rPr>
        <w:t xml:space="preserve">The key responsibilities of the Secretary are to understand the Club Rules, By Laws, Policies and Procedures, legal and compliance obligations, and ensure the club is </w:t>
      </w:r>
      <w:proofErr w:type="gramStart"/>
      <w:r w:rsidR="00845A70" w:rsidRPr="00845A70">
        <w:rPr>
          <w:rFonts w:ascii="Arial" w:hAnsi="Arial" w:cs="Arial"/>
        </w:rPr>
        <w:t>run according to these core requirements at all times</w:t>
      </w:r>
      <w:proofErr w:type="gramEnd"/>
      <w:r w:rsidR="00845A70" w:rsidRPr="00845A70">
        <w:rPr>
          <w:rFonts w:ascii="Arial" w:hAnsi="Arial" w:cs="Arial"/>
        </w:rPr>
        <w:t xml:space="preserve">. </w:t>
      </w:r>
    </w:p>
    <w:p w14:paraId="534E96FB" w14:textId="13B64979" w:rsidR="00845A70" w:rsidRDefault="00845A70" w:rsidP="00A60DF3">
      <w:pPr>
        <w:rPr>
          <w:rFonts w:ascii="Arial" w:hAnsi="Arial" w:cs="Arial"/>
        </w:rPr>
      </w:pPr>
      <w:r w:rsidRPr="00845A70">
        <w:rPr>
          <w:rFonts w:ascii="Arial" w:hAnsi="Arial" w:cs="Arial"/>
        </w:rPr>
        <w:t xml:space="preserve">The Club Secretary is generally the clubs nominated </w:t>
      </w:r>
      <w:r w:rsidR="009F260C">
        <w:rPr>
          <w:rFonts w:ascii="Arial" w:hAnsi="Arial" w:cs="Arial"/>
        </w:rPr>
        <w:t>contact both internally and externally</w:t>
      </w:r>
      <w:r w:rsidRPr="00845A70">
        <w:rPr>
          <w:rFonts w:ascii="Arial" w:hAnsi="Arial" w:cs="Arial"/>
        </w:rPr>
        <w:t xml:space="preserve">. The Secretary is also the club officer responsible for managing, collecting, reviewing and </w:t>
      </w:r>
      <w:r w:rsidR="009F260C">
        <w:rPr>
          <w:rFonts w:ascii="Arial" w:hAnsi="Arial" w:cs="Arial"/>
        </w:rPr>
        <w:t>sharing</w:t>
      </w:r>
      <w:r w:rsidRPr="00845A70">
        <w:rPr>
          <w:rFonts w:ascii="Arial" w:hAnsi="Arial" w:cs="Arial"/>
        </w:rPr>
        <w:t xml:space="preserve"> the club’s information and knowledge (</w:t>
      </w:r>
      <w:proofErr w:type="gramStart"/>
      <w:r w:rsidRPr="00845A70">
        <w:rPr>
          <w:rFonts w:ascii="Arial" w:hAnsi="Arial" w:cs="Arial"/>
        </w:rPr>
        <w:t>e.g.</w:t>
      </w:r>
      <w:proofErr w:type="gramEnd"/>
      <w:r w:rsidRPr="00845A70">
        <w:rPr>
          <w:rFonts w:ascii="Arial" w:hAnsi="Arial" w:cs="Arial"/>
        </w:rPr>
        <w:t xml:space="preserve"> policies and procedures, position descriptions </w:t>
      </w:r>
      <w:proofErr w:type="spellStart"/>
      <w:r w:rsidRPr="00845A70">
        <w:rPr>
          <w:rFonts w:ascii="Arial" w:hAnsi="Arial" w:cs="Arial"/>
        </w:rPr>
        <w:t>etc</w:t>
      </w:r>
      <w:proofErr w:type="spellEnd"/>
      <w:r w:rsidRPr="00845A70">
        <w:rPr>
          <w:rFonts w:ascii="Arial" w:hAnsi="Arial" w:cs="Arial"/>
        </w:rPr>
        <w:t xml:space="preserve">). </w:t>
      </w:r>
    </w:p>
    <w:p w14:paraId="4233EE8B" w14:textId="6C09E978" w:rsidR="002E685B" w:rsidRDefault="00845A70" w:rsidP="00A60DF3">
      <w:pPr>
        <w:rPr>
          <w:rFonts w:ascii="Arial" w:hAnsi="Arial" w:cs="Arial"/>
        </w:rPr>
      </w:pPr>
      <w:r w:rsidRPr="00845A70">
        <w:rPr>
          <w:rFonts w:ascii="Arial" w:hAnsi="Arial" w:cs="Arial"/>
        </w:rPr>
        <w:t>The Secretary is responsible for collecting all the key club information created and used during the year and previous years and should co-ordinate the handover of the information and knowledge to the incoming committee and relevant volunteers</w:t>
      </w:r>
      <w:r w:rsidR="0097728F" w:rsidRPr="00A60DF3">
        <w:rPr>
          <w:rFonts w:ascii="Arial" w:hAnsi="Arial" w:cs="Arial"/>
        </w:rPr>
        <w:t xml:space="preserve"> </w:t>
      </w:r>
    </w:p>
    <w:p w14:paraId="0F341EC5" w14:textId="6E5809E4" w:rsidR="007F517E" w:rsidRPr="007F517E" w:rsidRDefault="007F517E" w:rsidP="00A60DF3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color w:val="054B9C"/>
        </w:rPr>
        <w:t xml:space="preserve">Responsible To: </w:t>
      </w:r>
      <w:r>
        <w:rPr>
          <w:rFonts w:ascii="Arial" w:hAnsi="Arial" w:cs="Arial"/>
          <w:i/>
          <w:iCs/>
        </w:rPr>
        <w:t xml:space="preserve">Insert role </w:t>
      </w:r>
    </w:p>
    <w:p w14:paraId="4BBD3672" w14:textId="5011180E" w:rsidR="004712EE" w:rsidRDefault="004712EE" w:rsidP="00A60DF3">
      <w:pPr>
        <w:rPr>
          <w:rFonts w:ascii="Arial" w:hAnsi="Arial" w:cs="Arial"/>
        </w:rPr>
      </w:pPr>
      <w:r w:rsidRPr="00A60DF3">
        <w:rPr>
          <w:rFonts w:ascii="Arial" w:hAnsi="Arial" w:cs="Arial"/>
          <w:b/>
          <w:bCs/>
          <w:color w:val="054B9C"/>
        </w:rPr>
        <w:t>Term Length:</w:t>
      </w:r>
      <w:r w:rsidRPr="00A60DF3">
        <w:rPr>
          <w:rFonts w:ascii="Arial" w:hAnsi="Arial" w:cs="Arial"/>
          <w:color w:val="054B9C"/>
        </w:rPr>
        <w:t xml:space="preserve"> </w:t>
      </w:r>
      <w:r w:rsidR="007F517E">
        <w:rPr>
          <w:rFonts w:ascii="Arial" w:hAnsi="Arial" w:cs="Arial"/>
          <w:i/>
          <w:iCs/>
        </w:rPr>
        <w:t xml:space="preserve">Insert </w:t>
      </w:r>
      <w:r w:rsidRPr="00E548EE">
        <w:rPr>
          <w:rFonts w:ascii="Arial" w:hAnsi="Arial" w:cs="Arial"/>
          <w:i/>
          <w:iCs/>
        </w:rPr>
        <w:t>year/s</w:t>
      </w:r>
      <w:r w:rsidRPr="00A60DF3">
        <w:rPr>
          <w:rFonts w:ascii="Arial" w:hAnsi="Arial" w:cs="Arial"/>
        </w:rPr>
        <w:t xml:space="preserve"> </w:t>
      </w:r>
    </w:p>
    <w:p w14:paraId="27F60518" w14:textId="64BBD7B9" w:rsidR="004712EE" w:rsidRDefault="004712EE" w:rsidP="00A60DF3">
      <w:pPr>
        <w:rPr>
          <w:rFonts w:ascii="Arial" w:hAnsi="Arial" w:cs="Arial"/>
        </w:rPr>
      </w:pPr>
      <w:r w:rsidRPr="00A60DF3">
        <w:rPr>
          <w:rFonts w:ascii="Arial" w:hAnsi="Arial" w:cs="Arial"/>
          <w:b/>
          <w:bCs/>
          <w:color w:val="054B9C"/>
        </w:rPr>
        <w:t>Time Allocation:</w:t>
      </w:r>
      <w:r w:rsidRPr="00A60DF3">
        <w:rPr>
          <w:rFonts w:ascii="Arial" w:hAnsi="Arial" w:cs="Arial"/>
          <w:color w:val="054B9C"/>
        </w:rPr>
        <w:t xml:space="preserve"> </w:t>
      </w:r>
      <w:r w:rsidR="007F517E">
        <w:rPr>
          <w:rFonts w:ascii="Arial" w:hAnsi="Arial" w:cs="Arial"/>
          <w:i/>
          <w:iCs/>
        </w:rPr>
        <w:t>Insert a</w:t>
      </w:r>
      <w:r w:rsidRPr="00E548EE">
        <w:rPr>
          <w:rFonts w:ascii="Arial" w:hAnsi="Arial" w:cs="Arial"/>
          <w:i/>
          <w:iCs/>
        </w:rPr>
        <w:t>pproxim</w:t>
      </w:r>
      <w:r w:rsidR="007F517E">
        <w:rPr>
          <w:rFonts w:ascii="Arial" w:hAnsi="Arial" w:cs="Arial"/>
          <w:i/>
          <w:iCs/>
        </w:rPr>
        <w:t xml:space="preserve">ation of </w:t>
      </w:r>
      <w:r w:rsidRPr="00E548EE">
        <w:rPr>
          <w:rFonts w:ascii="Arial" w:hAnsi="Arial" w:cs="Arial"/>
          <w:i/>
          <w:iCs/>
        </w:rPr>
        <w:t>hours per week</w:t>
      </w:r>
      <w:r w:rsidR="00205AE7">
        <w:rPr>
          <w:rFonts w:ascii="Arial" w:hAnsi="Arial" w:cs="Arial"/>
          <w:i/>
          <w:iCs/>
        </w:rPr>
        <w:t xml:space="preserve"> </w:t>
      </w:r>
    </w:p>
    <w:p w14:paraId="55FC8F41" w14:textId="665D1725" w:rsidR="0097728F" w:rsidRPr="00A60DF3" w:rsidRDefault="0097728F" w:rsidP="00A60DF3">
      <w:pPr>
        <w:rPr>
          <w:rFonts w:ascii="Arial" w:hAnsi="Arial" w:cs="Arial"/>
          <w:b/>
          <w:bCs/>
        </w:rPr>
      </w:pPr>
      <w:r w:rsidRPr="00A60DF3">
        <w:rPr>
          <w:rFonts w:ascii="Arial" w:hAnsi="Arial" w:cs="Arial"/>
          <w:b/>
          <w:bCs/>
          <w:color w:val="054B9C"/>
        </w:rPr>
        <w:t>Responsibilities</w:t>
      </w:r>
      <w:r w:rsidR="0064685D">
        <w:rPr>
          <w:rFonts w:ascii="Arial" w:hAnsi="Arial" w:cs="Arial"/>
          <w:b/>
          <w:bCs/>
          <w:color w:val="054B9C"/>
        </w:rPr>
        <w:t xml:space="preserve">: </w:t>
      </w:r>
    </w:p>
    <w:p w14:paraId="6E50F953" w14:textId="26023001" w:rsidR="009F260C" w:rsidRPr="00ED6031" w:rsidRDefault="009F260C" w:rsidP="009F260C">
      <w:pPr>
        <w:rPr>
          <w:rFonts w:ascii="Arial" w:hAnsi="Arial" w:cs="Arial"/>
          <w:b/>
          <w:bCs/>
        </w:rPr>
      </w:pPr>
      <w:r w:rsidRPr="00ED6031">
        <w:rPr>
          <w:rFonts w:ascii="Arial" w:hAnsi="Arial" w:cs="Arial"/>
          <w:b/>
          <w:bCs/>
        </w:rPr>
        <w:t xml:space="preserve">Legislative </w:t>
      </w:r>
      <w:r w:rsidR="00B61F89">
        <w:rPr>
          <w:rFonts w:ascii="Arial" w:hAnsi="Arial" w:cs="Arial"/>
          <w:b/>
          <w:bCs/>
        </w:rPr>
        <w:t>R</w:t>
      </w:r>
      <w:r w:rsidRPr="00ED6031">
        <w:rPr>
          <w:rFonts w:ascii="Arial" w:hAnsi="Arial" w:cs="Arial"/>
          <w:b/>
          <w:bCs/>
        </w:rPr>
        <w:t xml:space="preserve">esponsibilities </w:t>
      </w:r>
    </w:p>
    <w:p w14:paraId="431DBC93" w14:textId="77777777" w:rsidR="00ED6031" w:rsidRDefault="009F260C" w:rsidP="00ED6031">
      <w:p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The secretary will also act as the “public officer” of the club so generally becomes the </w:t>
      </w:r>
      <w:proofErr w:type="gramStart"/>
      <w:r w:rsidRPr="00ED6031">
        <w:rPr>
          <w:rFonts w:ascii="Arial" w:hAnsi="Arial" w:cs="Arial"/>
        </w:rPr>
        <w:t>clubs</w:t>
      </w:r>
      <w:proofErr w:type="gramEnd"/>
      <w:r w:rsidRPr="00ED6031">
        <w:rPr>
          <w:rFonts w:ascii="Arial" w:hAnsi="Arial" w:cs="Arial"/>
        </w:rPr>
        <w:t xml:space="preserve"> nominated secretary under the Incorporated Associations Act and as such is responsible for:</w:t>
      </w:r>
    </w:p>
    <w:p w14:paraId="5D342B6E" w14:textId="3D8C1C12" w:rsidR="00ED6031" w:rsidRPr="00ED6031" w:rsidRDefault="009F260C" w:rsidP="00ED603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Notifying the relevant government body of their appointment </w:t>
      </w:r>
    </w:p>
    <w:p w14:paraId="7BF549FA" w14:textId="23BB22D6" w:rsidR="009F260C" w:rsidRPr="00ED6031" w:rsidRDefault="009F260C" w:rsidP="00ED603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Lodging on behalf of the club all reports and notices as required by the relevant Incorporated Associations Act. </w:t>
      </w:r>
    </w:p>
    <w:p w14:paraId="6FDDC7DB" w14:textId="186AD406" w:rsidR="000F120E" w:rsidRPr="00ED6031" w:rsidRDefault="009F260C" w:rsidP="00ED603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Maintaining the club’s membership database </w:t>
      </w:r>
    </w:p>
    <w:p w14:paraId="5CA7B6FE" w14:textId="5B192CF0" w:rsidR="009F260C" w:rsidRPr="00ED6031" w:rsidRDefault="009F260C" w:rsidP="009F260C">
      <w:pPr>
        <w:rPr>
          <w:rFonts w:ascii="Arial" w:hAnsi="Arial" w:cs="Arial"/>
          <w:b/>
          <w:bCs/>
        </w:rPr>
      </w:pPr>
      <w:r w:rsidRPr="00ED6031">
        <w:rPr>
          <w:rFonts w:ascii="Arial" w:hAnsi="Arial" w:cs="Arial"/>
          <w:b/>
          <w:bCs/>
        </w:rPr>
        <w:t xml:space="preserve">Meetings </w:t>
      </w:r>
    </w:p>
    <w:p w14:paraId="4D9727FD" w14:textId="4D1C2A42" w:rsidR="000F120E" w:rsidRPr="00ED6031" w:rsidRDefault="009F260C" w:rsidP="00ED603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In conjunction with the President, schedule all committee meetings and general meetings (including the annual general meeting) as early as possible </w:t>
      </w:r>
    </w:p>
    <w:p w14:paraId="36F89B6E" w14:textId="0940D93C" w:rsidR="00ED6031" w:rsidRDefault="009F260C" w:rsidP="009F260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Prepare and circulate, at least 4 days prior to each committee meeting the agenda and supporting reports, including financial reports </w:t>
      </w:r>
    </w:p>
    <w:p w14:paraId="592ED941" w14:textId="77777777" w:rsidR="00ED6031" w:rsidRDefault="009F260C" w:rsidP="009F260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Take the meeting Minutes of each committee and general meeting, circulating them within 4 days of the meeting to relevant people. </w:t>
      </w:r>
    </w:p>
    <w:p w14:paraId="27A6ED34" w14:textId="77777777" w:rsidR="00ED6031" w:rsidRDefault="009F260C" w:rsidP="009F260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Prepare and circulate according to the Club Rules, the notice convening the annual general meeting, ensuring all members are invited. </w:t>
      </w:r>
    </w:p>
    <w:p w14:paraId="4998B69D" w14:textId="77777777" w:rsidR="00ED6031" w:rsidRDefault="009F260C" w:rsidP="009F260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lastRenderedPageBreak/>
        <w:t xml:space="preserve">If there are special resolutions to be considered at a general meeting, ensure the special notification requirements under the Club Rules are met. </w:t>
      </w:r>
    </w:p>
    <w:p w14:paraId="1E93B3B5" w14:textId="25B0A80C" w:rsidR="000F120E" w:rsidRPr="00ED6031" w:rsidRDefault="009F260C" w:rsidP="009F260C">
      <w:pPr>
        <w:rPr>
          <w:rFonts w:ascii="Arial" w:hAnsi="Arial" w:cs="Arial"/>
          <w:b/>
          <w:bCs/>
        </w:rPr>
      </w:pPr>
      <w:r w:rsidRPr="00ED6031">
        <w:rPr>
          <w:rFonts w:ascii="Arial" w:hAnsi="Arial" w:cs="Arial"/>
          <w:b/>
          <w:bCs/>
        </w:rPr>
        <w:t xml:space="preserve">Player and </w:t>
      </w:r>
      <w:r w:rsidR="00B61F89">
        <w:rPr>
          <w:rFonts w:ascii="Arial" w:hAnsi="Arial" w:cs="Arial"/>
          <w:b/>
          <w:bCs/>
        </w:rPr>
        <w:t>T</w:t>
      </w:r>
      <w:r w:rsidRPr="00ED6031">
        <w:rPr>
          <w:rFonts w:ascii="Arial" w:hAnsi="Arial" w:cs="Arial"/>
          <w:b/>
          <w:bCs/>
        </w:rPr>
        <w:t xml:space="preserve">eam </w:t>
      </w:r>
      <w:r w:rsidR="00B61F89">
        <w:rPr>
          <w:rFonts w:ascii="Arial" w:hAnsi="Arial" w:cs="Arial"/>
          <w:b/>
          <w:bCs/>
        </w:rPr>
        <w:t>A</w:t>
      </w:r>
      <w:r w:rsidRPr="00ED6031">
        <w:rPr>
          <w:rFonts w:ascii="Arial" w:hAnsi="Arial" w:cs="Arial"/>
          <w:b/>
          <w:bCs/>
        </w:rPr>
        <w:t xml:space="preserve">dministration </w:t>
      </w:r>
    </w:p>
    <w:p w14:paraId="00284B21" w14:textId="2F12673D" w:rsidR="000F120E" w:rsidRPr="00ED6031" w:rsidRDefault="009F260C" w:rsidP="00ED603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Enter teams in their relevant competitions </w:t>
      </w:r>
    </w:p>
    <w:p w14:paraId="63CDD1FA" w14:textId="17452FD2" w:rsidR="000F120E" w:rsidRPr="00ED6031" w:rsidRDefault="009F260C" w:rsidP="00ED603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Book venues for training and match day competitions </w:t>
      </w:r>
    </w:p>
    <w:p w14:paraId="38AB2F16" w14:textId="192C89C8" w:rsidR="000F120E" w:rsidRPr="00ED6031" w:rsidRDefault="009F260C" w:rsidP="00ED603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>Ensure all players are registered and cleared to play in their nominated teams</w:t>
      </w:r>
    </w:p>
    <w:p w14:paraId="0482E4A7" w14:textId="77777777" w:rsidR="001366F0" w:rsidRDefault="009F260C" w:rsidP="00ED603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Co-ordinate all player and coach clearances and transfers </w:t>
      </w:r>
    </w:p>
    <w:p w14:paraId="097C5960" w14:textId="6B17A0DB" w:rsidR="000F120E" w:rsidRPr="001366F0" w:rsidRDefault="009F260C" w:rsidP="001366F0">
      <w:pPr>
        <w:rPr>
          <w:rFonts w:ascii="Arial" w:hAnsi="Arial" w:cs="Arial"/>
          <w:b/>
          <w:bCs/>
        </w:rPr>
      </w:pPr>
      <w:r w:rsidRPr="001366F0">
        <w:rPr>
          <w:rFonts w:ascii="Arial" w:hAnsi="Arial" w:cs="Arial"/>
          <w:b/>
          <w:bCs/>
        </w:rPr>
        <w:t xml:space="preserve">Communication </w:t>
      </w:r>
    </w:p>
    <w:p w14:paraId="20EDE8F9" w14:textId="72A378B2" w:rsidR="000F120E" w:rsidRPr="00ED6031" w:rsidRDefault="009F260C" w:rsidP="00ED603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Handle all general club correspondence, responding to any correspondence as required </w:t>
      </w:r>
    </w:p>
    <w:p w14:paraId="01CF6242" w14:textId="3B2B4C70" w:rsidR="000F120E" w:rsidRPr="00ED6031" w:rsidRDefault="009F260C" w:rsidP="00ED603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Oversee and co-ordinate the club’s communication strategy, including its website, email newsletters and social media </w:t>
      </w:r>
    </w:p>
    <w:p w14:paraId="73804E94" w14:textId="003E09CD" w:rsidR="000F120E" w:rsidRPr="00ED6031" w:rsidRDefault="009F260C" w:rsidP="00ED603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Be the clubs point of contact for key stakeholders including, local council, local </w:t>
      </w:r>
      <w:proofErr w:type="gramStart"/>
      <w:r w:rsidRPr="00ED6031">
        <w:rPr>
          <w:rFonts w:ascii="Arial" w:hAnsi="Arial" w:cs="Arial"/>
        </w:rPr>
        <w:t>association</w:t>
      </w:r>
      <w:proofErr w:type="gramEnd"/>
      <w:r w:rsidRPr="00ED6031">
        <w:rPr>
          <w:rFonts w:ascii="Arial" w:hAnsi="Arial" w:cs="Arial"/>
        </w:rPr>
        <w:t xml:space="preserve"> and peak sports bodies. </w:t>
      </w:r>
    </w:p>
    <w:p w14:paraId="47C41BD1" w14:textId="77777777" w:rsidR="000F120E" w:rsidRPr="00ED6031" w:rsidRDefault="009F260C" w:rsidP="009F260C">
      <w:pPr>
        <w:rPr>
          <w:rFonts w:ascii="Arial" w:hAnsi="Arial" w:cs="Arial"/>
          <w:b/>
          <w:bCs/>
        </w:rPr>
      </w:pPr>
      <w:r w:rsidRPr="00ED6031">
        <w:rPr>
          <w:rFonts w:ascii="Arial" w:hAnsi="Arial" w:cs="Arial"/>
          <w:b/>
          <w:bCs/>
        </w:rPr>
        <w:t xml:space="preserve">Knowledge Management </w:t>
      </w:r>
    </w:p>
    <w:p w14:paraId="4D916D9C" w14:textId="2682B4BE" w:rsidR="000F120E" w:rsidRPr="00ED6031" w:rsidRDefault="009F260C" w:rsidP="00ED603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Maintain a register of the latest version of all club documentation including but not limited to the Club Rules, all </w:t>
      </w:r>
      <w:proofErr w:type="gramStart"/>
      <w:r w:rsidRPr="00ED6031">
        <w:rPr>
          <w:rFonts w:ascii="Arial" w:hAnsi="Arial" w:cs="Arial"/>
        </w:rPr>
        <w:t>policies</w:t>
      </w:r>
      <w:proofErr w:type="gramEnd"/>
      <w:r w:rsidRPr="00ED6031">
        <w:rPr>
          <w:rFonts w:ascii="Arial" w:hAnsi="Arial" w:cs="Arial"/>
        </w:rPr>
        <w:t xml:space="preserve"> and procedures, by laws, position descriptions, coach development plans etc. </w:t>
      </w:r>
    </w:p>
    <w:p w14:paraId="5AA2ACA7" w14:textId="77777777" w:rsidR="00D8502A" w:rsidRDefault="009F260C" w:rsidP="00D8502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D6031">
        <w:rPr>
          <w:rFonts w:ascii="Arial" w:hAnsi="Arial" w:cs="Arial"/>
        </w:rPr>
        <w:t xml:space="preserve">Maintain a register of all marketing material relating </w:t>
      </w:r>
      <w:r w:rsidR="00D8502A" w:rsidRPr="00D8502A">
        <w:rPr>
          <w:rFonts w:ascii="Arial" w:hAnsi="Arial" w:cs="Arial"/>
        </w:rPr>
        <w:t xml:space="preserve">to the club’s activities (letterhead, logos, posters, brochures etc.) </w:t>
      </w:r>
    </w:p>
    <w:p w14:paraId="7E87C924" w14:textId="5C2AB942" w:rsidR="00D8502A" w:rsidRDefault="00D8502A" w:rsidP="00D8502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8502A">
        <w:rPr>
          <w:rFonts w:ascii="Arial" w:hAnsi="Arial" w:cs="Arial"/>
        </w:rPr>
        <w:t xml:space="preserve">Ensure that all volunteers update their position descriptions and any operating manuals, </w:t>
      </w:r>
      <w:proofErr w:type="gramStart"/>
      <w:r w:rsidRPr="00D8502A">
        <w:rPr>
          <w:rFonts w:ascii="Arial" w:hAnsi="Arial" w:cs="Arial"/>
        </w:rPr>
        <w:t>policies</w:t>
      </w:r>
      <w:proofErr w:type="gramEnd"/>
      <w:r w:rsidRPr="00D8502A">
        <w:rPr>
          <w:rFonts w:ascii="Arial" w:hAnsi="Arial" w:cs="Arial"/>
        </w:rPr>
        <w:t xml:space="preserve"> and procedures </w:t>
      </w:r>
    </w:p>
    <w:p w14:paraId="19927217" w14:textId="2837C4DB" w:rsidR="004712EE" w:rsidRPr="00D8502A" w:rsidRDefault="00D8502A" w:rsidP="00D8502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8502A">
        <w:rPr>
          <w:rFonts w:ascii="Arial" w:hAnsi="Arial" w:cs="Arial"/>
        </w:rPr>
        <w:t xml:space="preserve">Co-ordinate the induction training for the incoming committee, sub committees, </w:t>
      </w:r>
      <w:proofErr w:type="gramStart"/>
      <w:r w:rsidRPr="00D8502A">
        <w:rPr>
          <w:rFonts w:ascii="Arial" w:hAnsi="Arial" w:cs="Arial"/>
        </w:rPr>
        <w:t>coaches</w:t>
      </w:r>
      <w:proofErr w:type="gramEnd"/>
      <w:r w:rsidRPr="00D8502A">
        <w:rPr>
          <w:rFonts w:ascii="Arial" w:hAnsi="Arial" w:cs="Arial"/>
        </w:rPr>
        <w:t xml:space="preserve"> and volunteers.</w:t>
      </w:r>
      <w:r w:rsidR="00035FA7" w:rsidRPr="00D8502A">
        <w:rPr>
          <w:rFonts w:ascii="Arial" w:hAnsi="Arial" w:cs="Arial"/>
        </w:rPr>
        <w:t xml:space="preserve"> </w:t>
      </w:r>
    </w:p>
    <w:p w14:paraId="2DC4A543" w14:textId="110661F0" w:rsidR="0097728F" w:rsidRPr="00A60DF3" w:rsidRDefault="0097728F" w:rsidP="00A60DF3">
      <w:pPr>
        <w:rPr>
          <w:rFonts w:ascii="Arial" w:hAnsi="Arial" w:cs="Arial"/>
          <w:b/>
          <w:bCs/>
          <w:color w:val="054B9C"/>
        </w:rPr>
      </w:pPr>
      <w:r w:rsidRPr="00A60DF3">
        <w:rPr>
          <w:rFonts w:ascii="Arial" w:hAnsi="Arial" w:cs="Arial"/>
          <w:b/>
          <w:bCs/>
          <w:color w:val="054B9C"/>
        </w:rPr>
        <w:t>Essential Skills and Requirements:</w:t>
      </w:r>
    </w:p>
    <w:p w14:paraId="5D5332B8" w14:textId="1A7F4A5A" w:rsidR="002E685B" w:rsidRDefault="0080610A" w:rsidP="00035FA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60DF3">
        <w:rPr>
          <w:rFonts w:ascii="Arial" w:hAnsi="Arial" w:cs="Arial"/>
        </w:rPr>
        <w:t xml:space="preserve">Holds a current Working with Children Check </w:t>
      </w:r>
      <w:r w:rsidR="00B61F89">
        <w:rPr>
          <w:rFonts w:ascii="Arial" w:hAnsi="Arial" w:cs="Arial"/>
        </w:rPr>
        <w:t>(WWCC)</w:t>
      </w:r>
    </w:p>
    <w:p w14:paraId="615A039E" w14:textId="77777777" w:rsidR="00D8502A" w:rsidRDefault="00D8502A" w:rsidP="00035FA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competent communicator </w:t>
      </w:r>
    </w:p>
    <w:p w14:paraId="1BFB9184" w14:textId="77777777" w:rsidR="00D8502A" w:rsidRDefault="00D8502A" w:rsidP="00035FA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Strong relationship building capabilities </w:t>
      </w:r>
    </w:p>
    <w:p w14:paraId="58BB7AE1" w14:textId="77777777" w:rsidR="00D8502A" w:rsidRDefault="00D8502A" w:rsidP="00035FA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Strong computer literacy skills </w:t>
      </w:r>
    </w:p>
    <w:p w14:paraId="7A2ACFA7" w14:textId="767C921A" w:rsidR="00D8502A" w:rsidRDefault="000F373A" w:rsidP="000F373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 all committee meetings </w:t>
      </w:r>
    </w:p>
    <w:p w14:paraId="23FDD9B2" w14:textId="7B99C038" w:rsidR="000F373A" w:rsidRPr="000F373A" w:rsidRDefault="000F373A" w:rsidP="000F373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 in the best interest of the members </w:t>
      </w:r>
      <w:proofErr w:type="gramStart"/>
      <w:r>
        <w:rPr>
          <w:rFonts w:ascii="Arial" w:hAnsi="Arial" w:cs="Arial"/>
        </w:rPr>
        <w:t>at all times</w:t>
      </w:r>
      <w:proofErr w:type="gramEnd"/>
    </w:p>
    <w:p w14:paraId="34EF06DD" w14:textId="6062CAC4" w:rsidR="004712EE" w:rsidRPr="00A60DF3" w:rsidRDefault="00A60DF3" w:rsidP="001366F0">
      <w:pPr>
        <w:shd w:val="clear" w:color="auto" w:fill="FFFFFF"/>
        <w:spacing w:before="100" w:beforeAutospacing="1" w:after="100" w:afterAutospacing="1" w:line="240" w:lineRule="auto"/>
        <w:ind w:left="5760"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color w:val="054B9C"/>
        </w:rPr>
        <w:t>Last</w:t>
      </w:r>
      <w:r w:rsidR="0063599A" w:rsidRPr="00A60DF3">
        <w:rPr>
          <w:rFonts w:ascii="Arial" w:hAnsi="Arial" w:cs="Arial"/>
          <w:b/>
          <w:bCs/>
          <w:color w:val="054B9C"/>
        </w:rPr>
        <w:t xml:space="preserve"> updated:</w:t>
      </w:r>
      <w:r w:rsidR="0063599A" w:rsidRPr="00A60DF3">
        <w:rPr>
          <w:rFonts w:ascii="Arial" w:hAnsi="Arial" w:cs="Arial"/>
          <w:color w:val="054B9C"/>
        </w:rPr>
        <w:t xml:space="preserve"> </w:t>
      </w:r>
      <w:r w:rsidRPr="00A60DF3">
        <w:rPr>
          <w:rFonts w:ascii="Arial" w:hAnsi="Arial" w:cs="Arial"/>
          <w:i/>
          <w:iCs/>
        </w:rPr>
        <w:t xml:space="preserve">Insert </w:t>
      </w:r>
      <w:r>
        <w:rPr>
          <w:rFonts w:ascii="Arial" w:hAnsi="Arial" w:cs="Arial"/>
          <w:i/>
          <w:iCs/>
        </w:rPr>
        <w:t>date</w:t>
      </w:r>
    </w:p>
    <w:p w14:paraId="52E2993A" w14:textId="48DFE44E" w:rsidR="00A60DF3" w:rsidRPr="00A60DF3" w:rsidRDefault="00A60DF3" w:rsidP="001366F0">
      <w:pPr>
        <w:shd w:val="clear" w:color="auto" w:fill="FFFFFF"/>
        <w:spacing w:before="100" w:beforeAutospacing="1" w:after="100" w:afterAutospacing="1" w:line="240" w:lineRule="auto"/>
        <w:ind w:left="5760" w:firstLine="720"/>
        <w:rPr>
          <w:rFonts w:ascii="Arial" w:hAnsi="Arial" w:cs="Arial"/>
        </w:rPr>
      </w:pPr>
      <w:r w:rsidRPr="00A60DF3">
        <w:rPr>
          <w:rFonts w:ascii="Arial" w:hAnsi="Arial" w:cs="Arial"/>
          <w:b/>
          <w:bCs/>
          <w:color w:val="054B9C"/>
        </w:rPr>
        <w:t>Updated by:</w:t>
      </w:r>
      <w:r w:rsidRPr="00A60DF3">
        <w:rPr>
          <w:rFonts w:ascii="Arial" w:hAnsi="Arial" w:cs="Arial"/>
          <w:color w:val="054B9C"/>
        </w:rPr>
        <w:t xml:space="preserve"> </w:t>
      </w:r>
      <w:r w:rsidRPr="00A60DF3">
        <w:rPr>
          <w:rFonts w:ascii="Arial" w:hAnsi="Arial" w:cs="Arial"/>
          <w:i/>
          <w:iCs/>
        </w:rPr>
        <w:t>Insert</w:t>
      </w:r>
      <w:r>
        <w:rPr>
          <w:rFonts w:ascii="Arial" w:hAnsi="Arial" w:cs="Arial"/>
        </w:rPr>
        <w:t xml:space="preserve"> </w:t>
      </w:r>
      <w:r w:rsidRPr="00A60DF3">
        <w:rPr>
          <w:rFonts w:ascii="Arial" w:hAnsi="Arial" w:cs="Arial"/>
          <w:i/>
          <w:iCs/>
        </w:rPr>
        <w:t xml:space="preserve">name </w:t>
      </w:r>
    </w:p>
    <w:p w14:paraId="1EAF93BD" w14:textId="22E5CDB3" w:rsidR="00BD70BE" w:rsidRPr="0097728F" w:rsidRDefault="00BD70BE"/>
    <w:sectPr w:rsidR="00BD70BE" w:rsidRPr="0097728F" w:rsidSect="00895E76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156C" w14:textId="77777777" w:rsidR="008E6372" w:rsidRDefault="008E6372" w:rsidP="00C53AD1">
      <w:pPr>
        <w:spacing w:after="0" w:line="240" w:lineRule="auto"/>
      </w:pPr>
      <w:r>
        <w:separator/>
      </w:r>
    </w:p>
  </w:endnote>
  <w:endnote w:type="continuationSeparator" w:id="0">
    <w:p w14:paraId="5D6DA588" w14:textId="77777777" w:rsidR="008E6372" w:rsidRDefault="008E6372" w:rsidP="00C5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F20E" w14:textId="77777777" w:rsidR="00895E76" w:rsidRDefault="00895E76" w:rsidP="00895E76">
    <w:pPr>
      <w:pStyle w:val="Footer"/>
      <w:jc w:val="center"/>
      <w:rPr>
        <w:rFonts w:ascii="Arial" w:hAnsi="Arial" w:cs="Arial"/>
        <w:color w:val="003399"/>
        <w:sz w:val="20"/>
        <w:szCs w:val="20"/>
      </w:rPr>
    </w:pPr>
    <w:r>
      <w:rPr>
        <w:rFonts w:ascii="Arial" w:hAnsi="Arial" w:cs="Arial"/>
        <w:color w:val="003399"/>
        <w:sz w:val="20"/>
        <w:szCs w:val="20"/>
      </w:rPr>
      <w:t>Barkly Square, 25-39 Barkly Street, Ballarat Vic 3350</w:t>
    </w:r>
  </w:p>
  <w:p w14:paraId="538D03BD" w14:textId="77777777" w:rsidR="00895E76" w:rsidRDefault="00895E76" w:rsidP="00895E76">
    <w:pPr>
      <w:pStyle w:val="Footer"/>
      <w:jc w:val="center"/>
      <w:rPr>
        <w:rFonts w:ascii="Arial" w:hAnsi="Arial" w:cs="Arial"/>
        <w:color w:val="003399"/>
        <w:sz w:val="20"/>
        <w:szCs w:val="20"/>
      </w:rPr>
    </w:pPr>
    <w:r>
      <w:rPr>
        <w:rFonts w:ascii="Arial" w:hAnsi="Arial" w:cs="Arial"/>
        <w:color w:val="003399"/>
        <w:sz w:val="20"/>
        <w:szCs w:val="20"/>
      </w:rPr>
      <w:t xml:space="preserve">03 5331 6966 </w:t>
    </w:r>
    <w:r>
      <w:rPr>
        <w:rFonts w:ascii="Arial" w:hAnsi="Arial" w:cs="Arial"/>
        <w:color w:val="FF0000"/>
        <w:sz w:val="20"/>
        <w:szCs w:val="20"/>
      </w:rPr>
      <w:t xml:space="preserve">  </w:t>
    </w:r>
    <w:hyperlink r:id="rId1" w:history="1">
      <w:r>
        <w:rPr>
          <w:rStyle w:val="Hyperlink"/>
          <w:rFonts w:ascii="Arial" w:hAnsi="Arial" w:cs="Arial"/>
          <w:color w:val="003399"/>
          <w:sz w:val="20"/>
          <w:szCs w:val="20"/>
        </w:rPr>
        <w:t>info@sportscentral.org.au</w:t>
      </w:r>
    </w:hyperlink>
    <w:r>
      <w:rPr>
        <w:rFonts w:ascii="Arial" w:hAnsi="Arial" w:cs="Arial"/>
        <w:color w:val="003399"/>
        <w:sz w:val="20"/>
        <w:szCs w:val="20"/>
      </w:rPr>
      <w:t xml:space="preserve">   </w:t>
    </w:r>
    <w:r>
      <w:rPr>
        <w:rFonts w:ascii="Arial" w:hAnsi="Arial" w:cs="Arial"/>
        <w:color w:val="003399"/>
        <w:sz w:val="20"/>
        <w:szCs w:val="20"/>
      </w:rPr>
      <w:tab/>
      <w:t xml:space="preserve"> </w:t>
    </w:r>
    <w:hyperlink r:id="rId2" w:history="1">
      <w:r>
        <w:rPr>
          <w:rStyle w:val="Hyperlink"/>
          <w:rFonts w:ascii="Arial" w:hAnsi="Arial" w:cs="Arial"/>
          <w:color w:val="003399"/>
          <w:sz w:val="20"/>
          <w:szCs w:val="20"/>
        </w:rPr>
        <w:t>www.sportscentral.org.au</w:t>
      </w:r>
    </w:hyperlink>
  </w:p>
  <w:p w14:paraId="63D53EDA" w14:textId="77777777" w:rsidR="00895E76" w:rsidRDefault="00895E76" w:rsidP="00895E76">
    <w:pPr>
      <w:pStyle w:val="Footer"/>
      <w:jc w:val="center"/>
      <w:rPr>
        <w:rFonts w:ascii="Arial" w:hAnsi="Arial" w:cs="Arial"/>
        <w:color w:val="003399"/>
        <w:sz w:val="20"/>
        <w:szCs w:val="20"/>
      </w:rPr>
    </w:pPr>
  </w:p>
  <w:p w14:paraId="364323C1" w14:textId="571ACB20" w:rsidR="00C53AD1" w:rsidRPr="00895E76" w:rsidRDefault="00895E76" w:rsidP="00895E76">
    <w:pPr>
      <w:pStyle w:val="Footer"/>
      <w:jc w:val="center"/>
      <w:rPr>
        <w:rFonts w:ascii="Arial" w:hAnsi="Arial" w:cs="Arial"/>
        <w:b/>
        <w:color w:val="003399"/>
        <w:sz w:val="20"/>
        <w:szCs w:val="20"/>
      </w:rPr>
    </w:pPr>
    <w:r>
      <w:rPr>
        <w:rFonts w:ascii="Arial" w:hAnsi="Arial" w:cs="Arial"/>
        <w:b/>
        <w:color w:val="003399"/>
        <w:sz w:val="20"/>
        <w:szCs w:val="20"/>
      </w:rPr>
      <w:t>Strengthening the Central Highlands sport and active recreation sector to promote active and inclusive communities.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8524" w14:textId="77777777" w:rsidR="008E6372" w:rsidRDefault="008E6372" w:rsidP="00C53AD1">
      <w:pPr>
        <w:spacing w:after="0" w:line="240" w:lineRule="auto"/>
      </w:pPr>
      <w:r>
        <w:separator/>
      </w:r>
    </w:p>
  </w:footnote>
  <w:footnote w:type="continuationSeparator" w:id="0">
    <w:p w14:paraId="5DEA9A9E" w14:textId="77777777" w:rsidR="008E6372" w:rsidRDefault="008E6372" w:rsidP="00C5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0B13" w14:textId="76FEAB7B" w:rsidR="00895E76" w:rsidRDefault="00895E76" w:rsidP="00895E76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3DF084C" wp14:editId="414B0B56">
          <wp:extent cx="1685925" cy="1333500"/>
          <wp:effectExtent l="0" t="0" r="9525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8C254" w14:textId="77777777" w:rsidR="00895E76" w:rsidRDefault="00895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B76E2"/>
    <w:multiLevelType w:val="hybridMultilevel"/>
    <w:tmpl w:val="F6D04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0A2E"/>
    <w:multiLevelType w:val="hybridMultilevel"/>
    <w:tmpl w:val="91CCA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17AD"/>
    <w:multiLevelType w:val="hybridMultilevel"/>
    <w:tmpl w:val="071CF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63432"/>
    <w:multiLevelType w:val="hybridMultilevel"/>
    <w:tmpl w:val="1DD0F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6183F"/>
    <w:multiLevelType w:val="multilevel"/>
    <w:tmpl w:val="DD38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75860"/>
    <w:multiLevelType w:val="hybridMultilevel"/>
    <w:tmpl w:val="8632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C2C35"/>
    <w:multiLevelType w:val="hybridMultilevel"/>
    <w:tmpl w:val="5952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530C"/>
    <w:multiLevelType w:val="hybridMultilevel"/>
    <w:tmpl w:val="3C62E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9B56CB"/>
    <w:multiLevelType w:val="hybridMultilevel"/>
    <w:tmpl w:val="0A7A4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55466"/>
    <w:multiLevelType w:val="hybridMultilevel"/>
    <w:tmpl w:val="17A6B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D7D08"/>
    <w:multiLevelType w:val="hybridMultilevel"/>
    <w:tmpl w:val="5D061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77342"/>
    <w:multiLevelType w:val="hybridMultilevel"/>
    <w:tmpl w:val="CE123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32BDA"/>
    <w:multiLevelType w:val="hybridMultilevel"/>
    <w:tmpl w:val="ED6AA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C1493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F866E2C"/>
    <w:multiLevelType w:val="hybridMultilevel"/>
    <w:tmpl w:val="8E1AF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70E0F"/>
    <w:multiLevelType w:val="hybridMultilevel"/>
    <w:tmpl w:val="12F46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E2B0A"/>
    <w:multiLevelType w:val="hybridMultilevel"/>
    <w:tmpl w:val="D688D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8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16"/>
  </w:num>
  <w:num w:numId="16">
    <w:abstractNumId w:val="20"/>
  </w:num>
  <w:num w:numId="17">
    <w:abstractNumId w:val="19"/>
  </w:num>
  <w:num w:numId="18">
    <w:abstractNumId w:val="14"/>
  </w:num>
  <w:num w:numId="19">
    <w:abstractNumId w:val="1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9A"/>
    <w:rsid w:val="00035FA7"/>
    <w:rsid w:val="000B7DD5"/>
    <w:rsid w:val="000F120E"/>
    <w:rsid w:val="000F373A"/>
    <w:rsid w:val="00122A21"/>
    <w:rsid w:val="001366F0"/>
    <w:rsid w:val="001B17E1"/>
    <w:rsid w:val="001C487A"/>
    <w:rsid w:val="001E1C9B"/>
    <w:rsid w:val="00205AE7"/>
    <w:rsid w:val="00220864"/>
    <w:rsid w:val="002C3187"/>
    <w:rsid w:val="002E685B"/>
    <w:rsid w:val="004072DC"/>
    <w:rsid w:val="004712EE"/>
    <w:rsid w:val="005A7E73"/>
    <w:rsid w:val="0063599A"/>
    <w:rsid w:val="0064685D"/>
    <w:rsid w:val="00697254"/>
    <w:rsid w:val="006B0208"/>
    <w:rsid w:val="006C7D6C"/>
    <w:rsid w:val="00787020"/>
    <w:rsid w:val="007E11AD"/>
    <w:rsid w:val="007F517E"/>
    <w:rsid w:val="0080610A"/>
    <w:rsid w:val="008172BE"/>
    <w:rsid w:val="00845A70"/>
    <w:rsid w:val="00893201"/>
    <w:rsid w:val="00895E76"/>
    <w:rsid w:val="008E6372"/>
    <w:rsid w:val="009002A2"/>
    <w:rsid w:val="0097728F"/>
    <w:rsid w:val="00992BC3"/>
    <w:rsid w:val="009F0E16"/>
    <w:rsid w:val="009F260C"/>
    <w:rsid w:val="00A41E8E"/>
    <w:rsid w:val="00A60DF3"/>
    <w:rsid w:val="00AB559A"/>
    <w:rsid w:val="00B12811"/>
    <w:rsid w:val="00B61F89"/>
    <w:rsid w:val="00BD70BE"/>
    <w:rsid w:val="00C53AD1"/>
    <w:rsid w:val="00D8502A"/>
    <w:rsid w:val="00DB5E33"/>
    <w:rsid w:val="00DF2857"/>
    <w:rsid w:val="00E32C40"/>
    <w:rsid w:val="00E548EE"/>
    <w:rsid w:val="00EA3100"/>
    <w:rsid w:val="00EA54BE"/>
    <w:rsid w:val="00E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1DBFD"/>
  <w15:docId w15:val="{A2E04618-8E46-4DF6-974C-DA48FE8E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59A"/>
    <w:rPr>
      <w:color w:val="0033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D1"/>
  </w:style>
  <w:style w:type="paragraph" w:styleId="Footer">
    <w:name w:val="footer"/>
    <w:basedOn w:val="Normal"/>
    <w:link w:val="FooterChar"/>
    <w:uiPriority w:val="99"/>
    <w:unhideWhenUsed/>
    <w:rsid w:val="00C53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D1"/>
  </w:style>
  <w:style w:type="paragraph" w:styleId="ListParagraph">
    <w:name w:val="List Paragraph"/>
    <w:basedOn w:val="Normal"/>
    <w:uiPriority w:val="34"/>
    <w:qFormat/>
    <w:rsid w:val="0097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scentral.org.au" TargetMode="External"/><Relationship Id="rId1" Type="http://schemas.openxmlformats.org/officeDocument/2006/relationships/hyperlink" Target="mailto:info@sportscentral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0A16-D8C7-4F42-9D31-CF01C379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Thomas McCarthy</cp:lastModifiedBy>
  <cp:revision>2</cp:revision>
  <cp:lastPrinted>2021-11-15T23:40:00Z</cp:lastPrinted>
  <dcterms:created xsi:type="dcterms:W3CDTF">2021-11-17T05:07:00Z</dcterms:created>
  <dcterms:modified xsi:type="dcterms:W3CDTF">2021-11-17T05:07:00Z</dcterms:modified>
</cp:coreProperties>
</file>